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88D21" w14:textId="6DB97B4F" w:rsidR="000068ED" w:rsidRPr="000068ED" w:rsidRDefault="000068ED" w:rsidP="000068ED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Hlk146467079"/>
      <w:r w:rsidRPr="000068ED">
        <w:rPr>
          <w:rFonts w:ascii="Times New Roman" w:hAnsi="Times New Roman" w:cs="Times New Roman"/>
          <w:b/>
          <w:bCs/>
          <w:sz w:val="36"/>
          <w:szCs w:val="36"/>
        </w:rPr>
        <w:t>A Regionális Kutatás Etikai Bizottság által jóváhagyott szakdolgozati és TDK témák 202</w:t>
      </w:r>
      <w:r w:rsidR="00AC0D0C">
        <w:rPr>
          <w:rFonts w:ascii="Times New Roman" w:hAnsi="Times New Roman" w:cs="Times New Roman"/>
          <w:b/>
          <w:bCs/>
          <w:sz w:val="36"/>
          <w:szCs w:val="36"/>
        </w:rPr>
        <w:t>6</w:t>
      </w:r>
      <w:r w:rsidRPr="000068ED">
        <w:rPr>
          <w:rFonts w:ascii="Times New Roman" w:hAnsi="Times New Roman" w:cs="Times New Roman"/>
          <w:b/>
          <w:bCs/>
          <w:sz w:val="36"/>
          <w:szCs w:val="36"/>
        </w:rPr>
        <w:t>/202</w:t>
      </w:r>
      <w:r w:rsidR="00AC0D0C">
        <w:rPr>
          <w:rFonts w:ascii="Times New Roman" w:hAnsi="Times New Roman" w:cs="Times New Roman"/>
          <w:b/>
          <w:bCs/>
          <w:sz w:val="36"/>
          <w:szCs w:val="36"/>
        </w:rPr>
        <w:t>7</w:t>
      </w:r>
      <w:r w:rsidRPr="000068ED">
        <w:rPr>
          <w:rFonts w:ascii="Times New Roman" w:hAnsi="Times New Roman" w:cs="Times New Roman"/>
          <w:b/>
          <w:bCs/>
          <w:sz w:val="36"/>
          <w:szCs w:val="36"/>
        </w:rPr>
        <w:t>. tanév</w:t>
      </w:r>
    </w:p>
    <w:bookmarkEnd w:id="0"/>
    <w:p w14:paraId="083AAC13" w14:textId="77777777" w:rsidR="000068ED" w:rsidRDefault="000068ED"/>
    <w:p w14:paraId="629DC995" w14:textId="05EE5DDC" w:rsidR="000068ED" w:rsidRPr="000068ED" w:rsidRDefault="000068ED" w:rsidP="000068ED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0068ED">
        <w:rPr>
          <w:rFonts w:ascii="Times New Roman" w:hAnsi="Times New Roman" w:cs="Times New Roman"/>
          <w:b/>
          <w:bCs/>
          <w:sz w:val="32"/>
          <w:szCs w:val="32"/>
        </w:rPr>
        <w:t>Egészségügyi gondozás és prevenció szak – Védőnő szakirány</w:t>
      </w:r>
    </w:p>
    <w:p w14:paraId="4A2424DC" w14:textId="77777777" w:rsidR="000068ED" w:rsidRDefault="000068ED"/>
    <w:p w14:paraId="6DB44F1C" w14:textId="24938363" w:rsidR="00A85015" w:rsidRDefault="000068ED" w:rsidP="007D0BE5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146467596"/>
      <w:r w:rsidRPr="000068ED">
        <w:rPr>
          <w:rFonts w:ascii="Times New Roman" w:hAnsi="Times New Roman" w:cs="Times New Roman"/>
          <w:b/>
          <w:bCs/>
          <w:sz w:val="28"/>
          <w:szCs w:val="28"/>
        </w:rPr>
        <w:t>ALKALMAZOTT EGÉSZSÉGTUDOMÁNYOK INTÉZETE</w:t>
      </w:r>
    </w:p>
    <w:bookmarkEnd w:id="1"/>
    <w:p w14:paraId="7A5EC7AF" w14:textId="77777777" w:rsidR="000068ED" w:rsidRDefault="000068ED" w:rsidP="000068E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7650556" w14:textId="5791405B" w:rsidR="000068ED" w:rsidRDefault="000068ED" w:rsidP="000068ED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b/>
          <w:bCs/>
          <w:sz w:val="24"/>
          <w:szCs w:val="24"/>
        </w:rPr>
        <w:t>Dr. Kiss-Tóth Emőke</w:t>
      </w:r>
      <w:r w:rsidRPr="000068ED">
        <w:rPr>
          <w:rFonts w:ascii="Times New Roman" w:hAnsi="Times New Roman" w:cs="Times New Roman"/>
          <w:sz w:val="24"/>
          <w:szCs w:val="24"/>
        </w:rPr>
        <w:t xml:space="preserve"> dékán, főiskolai tanár </w:t>
      </w:r>
    </w:p>
    <w:p w14:paraId="47B10140" w14:textId="70AD7F48" w:rsidR="000068ED" w:rsidRDefault="000068ED" w:rsidP="007D0BE5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 xml:space="preserve">Pályaszocializációs értékek vizsgálata az </w:t>
      </w:r>
      <w:proofErr w:type="spellStart"/>
      <w:r w:rsidRPr="000068ED">
        <w:rPr>
          <w:rFonts w:ascii="Times New Roman" w:hAnsi="Times New Roman" w:cs="Times New Roman"/>
          <w:sz w:val="24"/>
          <w:szCs w:val="24"/>
        </w:rPr>
        <w:t>egészségtudományi</w:t>
      </w:r>
      <w:proofErr w:type="spellEnd"/>
      <w:r w:rsidRPr="000068ED">
        <w:rPr>
          <w:rFonts w:ascii="Times New Roman" w:hAnsi="Times New Roman" w:cs="Times New Roman"/>
          <w:sz w:val="24"/>
          <w:szCs w:val="24"/>
        </w:rPr>
        <w:t xml:space="preserve"> képzésben résztvevő hallgatók körében</w:t>
      </w:r>
    </w:p>
    <w:p w14:paraId="499FBC16" w14:textId="77777777" w:rsidR="000068ED" w:rsidRDefault="000068ED" w:rsidP="000068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FD8A66" w14:textId="77777777" w:rsidR="000068ED" w:rsidRDefault="000068ED" w:rsidP="000068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5CDCDC" w14:textId="0060607B" w:rsidR="000068ED" w:rsidRDefault="000068ED" w:rsidP="007D0BE5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068ED">
        <w:rPr>
          <w:rFonts w:ascii="Times New Roman" w:hAnsi="Times New Roman" w:cs="Times New Roman"/>
          <w:b/>
          <w:bCs/>
          <w:sz w:val="24"/>
          <w:szCs w:val="24"/>
        </w:rPr>
        <w:t>PREVENTÍV</w:t>
      </w:r>
      <w:r w:rsidR="00EE5E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68ED">
        <w:rPr>
          <w:rFonts w:ascii="Times New Roman" w:hAnsi="Times New Roman" w:cs="Times New Roman"/>
          <w:b/>
          <w:bCs/>
          <w:sz w:val="24"/>
          <w:szCs w:val="24"/>
        </w:rPr>
        <w:t>EGÉSZSÉGTUDOMÁNYI</w:t>
      </w:r>
      <w:r w:rsidR="00EE5E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068ED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48683294" w14:textId="77777777" w:rsidR="000068ED" w:rsidRDefault="000068ED" w:rsidP="000068E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3AA2FE" w14:textId="1B84765F" w:rsidR="00AC1537" w:rsidRDefault="00AC1537" w:rsidP="00AC153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b/>
          <w:bCs/>
          <w:sz w:val="24"/>
          <w:szCs w:val="24"/>
        </w:rPr>
        <w:t>Blaskóné Kozma Dóra</w:t>
      </w:r>
      <w:r>
        <w:rPr>
          <w:rFonts w:ascii="Times New Roman" w:hAnsi="Times New Roman" w:cs="Times New Roman"/>
          <w:sz w:val="24"/>
          <w:szCs w:val="24"/>
        </w:rPr>
        <w:t xml:space="preserve"> mestertanár</w:t>
      </w:r>
    </w:p>
    <w:p w14:paraId="67CD03F4" w14:textId="463C571B" w:rsidR="00AC1537" w:rsidRDefault="00AC1537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Védőnői kompetenciák</w:t>
      </w:r>
    </w:p>
    <w:p w14:paraId="0C8BF5DC" w14:textId="42ECA1AE" w:rsidR="00AC1537" w:rsidRDefault="00AC1537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A Védőnői Szolgálattal kapcsolatos elvásáros és elégedettségek</w:t>
      </w:r>
    </w:p>
    <w:p w14:paraId="1EF3D048" w14:textId="54FCC63A" w:rsidR="00AC1537" w:rsidRDefault="00AC1537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A gondozottak egészségmagatartásának, életmódszokásainak feltérképezése</w:t>
      </w:r>
    </w:p>
    <w:p w14:paraId="38EA7FE2" w14:textId="16ABD12A" w:rsidR="00AC1537" w:rsidRDefault="00AC1537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. Életkorhoz kötött szűrések a védőnői munkában</w:t>
      </w:r>
    </w:p>
    <w:p w14:paraId="583C59DD" w14:textId="00176011" w:rsidR="00AC1537" w:rsidRDefault="00AC1537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Népegészségügyi szempontból kiemelt betegségek szűrése a védő</w:t>
      </w:r>
      <w:r w:rsidR="00CF49F5">
        <w:rPr>
          <w:rFonts w:ascii="Times New Roman" w:hAnsi="Times New Roman" w:cs="Times New Roman"/>
          <w:sz w:val="24"/>
          <w:szCs w:val="24"/>
        </w:rPr>
        <w:t>n</w:t>
      </w:r>
      <w:r w:rsidRPr="00AC1537">
        <w:rPr>
          <w:rFonts w:ascii="Times New Roman" w:hAnsi="Times New Roman" w:cs="Times New Roman"/>
          <w:sz w:val="24"/>
          <w:szCs w:val="24"/>
        </w:rPr>
        <w:t>ői gyakorlatban</w:t>
      </w:r>
    </w:p>
    <w:p w14:paraId="014B2AA5" w14:textId="0B229C02" w:rsidR="00AC1537" w:rsidRDefault="00AC1537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A védőnői munka új módszerei</w:t>
      </w:r>
    </w:p>
    <w:p w14:paraId="0D7954CF" w14:textId="47F34317" w:rsidR="00AC1537" w:rsidRDefault="00AC1537">
      <w:pPr>
        <w:pStyle w:val="Listaszerbekezds"/>
        <w:numPr>
          <w:ilvl w:val="0"/>
          <w:numId w:val="1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A védőnők pályakövetése</w:t>
      </w:r>
    </w:p>
    <w:p w14:paraId="7095F1A0" w14:textId="77777777" w:rsidR="00AC1537" w:rsidRPr="00AC1537" w:rsidRDefault="00AC1537" w:rsidP="00AC153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5A4873" w14:textId="77777777" w:rsidR="000068ED" w:rsidRDefault="000068ED" w:rsidP="000068E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b/>
          <w:bCs/>
          <w:sz w:val="24"/>
          <w:szCs w:val="24"/>
        </w:rPr>
        <w:t>Prof. Dr. Fülöp Vilmos</w:t>
      </w:r>
      <w:r w:rsidRPr="000068ED">
        <w:rPr>
          <w:rFonts w:ascii="Times New Roman" w:hAnsi="Times New Roman" w:cs="Times New Roman"/>
          <w:sz w:val="24"/>
          <w:szCs w:val="24"/>
        </w:rPr>
        <w:t xml:space="preserve"> egyetemi tanár </w:t>
      </w:r>
    </w:p>
    <w:p w14:paraId="2E775C60" w14:textId="7991608A" w:rsidR="000068ED" w:rsidRPr="000068ED" w:rsidRDefault="000068ED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 xml:space="preserve">A negatív és pozitív családtervezés szempontjai, gyakorlata és tapasztalatai B-A-Z megyében. A vetélés és koraszülés megelőzésének életmód aspektusai. (Védőnői és női lakossági vélemények összegyűjtése </w:t>
      </w:r>
    </w:p>
    <w:p w14:paraId="3CC0AFDA" w14:textId="4B09EE2D" w:rsidR="000068ED" w:rsidRPr="000068ED" w:rsidRDefault="000068ED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 xml:space="preserve">A lakosság klimaktériummal kapcsolatos ismeretei B-A-Z megyében. Az osteoporosis és az </w:t>
      </w:r>
      <w:proofErr w:type="spellStart"/>
      <w:r w:rsidRPr="000068ED">
        <w:rPr>
          <w:rFonts w:ascii="Times New Roman" w:hAnsi="Times New Roman" w:cs="Times New Roman"/>
          <w:sz w:val="24"/>
          <w:szCs w:val="24"/>
        </w:rPr>
        <w:t>osteopénia</w:t>
      </w:r>
      <w:proofErr w:type="spellEnd"/>
      <w:r w:rsidRPr="000068ED">
        <w:rPr>
          <w:rFonts w:ascii="Times New Roman" w:hAnsi="Times New Roman" w:cs="Times New Roman"/>
          <w:sz w:val="24"/>
          <w:szCs w:val="24"/>
        </w:rPr>
        <w:t xml:space="preserve"> megelőzése és kezelése (A kezelési lehetőségek, életmód tapasztalatok, mozgás-kultúra) </w:t>
      </w:r>
    </w:p>
    <w:p w14:paraId="1C41BA4B" w14:textId="0C6E95A8" w:rsidR="000068ED" w:rsidRDefault="000068ED">
      <w:pPr>
        <w:pStyle w:val="Listaszerbekezds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 xml:space="preserve">A nők és védőnők véleménye a női nemi-szervi </w:t>
      </w:r>
      <w:proofErr w:type="spellStart"/>
      <w:r w:rsidRPr="000068ED">
        <w:rPr>
          <w:rFonts w:ascii="Times New Roman" w:hAnsi="Times New Roman" w:cs="Times New Roman"/>
          <w:sz w:val="24"/>
          <w:szCs w:val="24"/>
        </w:rPr>
        <w:t>gyulladásos</w:t>
      </w:r>
      <w:proofErr w:type="spellEnd"/>
      <w:r w:rsidRPr="000068ED">
        <w:rPr>
          <w:rFonts w:ascii="Times New Roman" w:hAnsi="Times New Roman" w:cs="Times New Roman"/>
          <w:sz w:val="24"/>
          <w:szCs w:val="24"/>
        </w:rPr>
        <w:t xml:space="preserve"> betegségekről, azok megelőz</w:t>
      </w:r>
      <w:r w:rsidR="00FB59FD">
        <w:rPr>
          <w:rFonts w:ascii="Times New Roman" w:hAnsi="Times New Roman" w:cs="Times New Roman"/>
          <w:sz w:val="24"/>
          <w:szCs w:val="24"/>
        </w:rPr>
        <w:t>é</w:t>
      </w:r>
      <w:r w:rsidRPr="000068ED">
        <w:rPr>
          <w:rFonts w:ascii="Times New Roman" w:hAnsi="Times New Roman" w:cs="Times New Roman"/>
          <w:sz w:val="24"/>
          <w:szCs w:val="24"/>
        </w:rPr>
        <w:t>séről és kezeléséről, ezek hatékonyságáról, az életmód és a szexualitás hatásairól. (A szexuális úton terjedő betegségek megelőzésének és kezelésének szempontjai)</w:t>
      </w:r>
    </w:p>
    <w:p w14:paraId="3355BBCE" w14:textId="5570109E" w:rsidR="000068ED" w:rsidRDefault="000068ED" w:rsidP="000068E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3C6247" w14:textId="7C110794" w:rsidR="00AC1537" w:rsidRDefault="00AC1537" w:rsidP="009E07E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7E4">
        <w:rPr>
          <w:rFonts w:ascii="Times New Roman" w:hAnsi="Times New Roman" w:cs="Times New Roman"/>
          <w:b/>
          <w:bCs/>
          <w:sz w:val="24"/>
          <w:szCs w:val="24"/>
        </w:rPr>
        <w:t>Dr. Gyulai Anikó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E07E4">
        <w:rPr>
          <w:rFonts w:ascii="Times New Roman" w:hAnsi="Times New Roman" w:cs="Times New Roman"/>
          <w:sz w:val="24"/>
          <w:szCs w:val="24"/>
        </w:rPr>
        <w:t xml:space="preserve">dékánhelyettes, </w:t>
      </w:r>
      <w:r>
        <w:rPr>
          <w:rFonts w:ascii="Times New Roman" w:hAnsi="Times New Roman" w:cs="Times New Roman"/>
          <w:sz w:val="24"/>
          <w:szCs w:val="24"/>
        </w:rPr>
        <w:t>egyetemi docens</w:t>
      </w:r>
    </w:p>
    <w:p w14:paraId="76AD1126" w14:textId="11587885" w:rsidR="00AC1537" w:rsidRDefault="009B0470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0470">
        <w:rPr>
          <w:rFonts w:ascii="Times New Roman" w:hAnsi="Times New Roman" w:cs="Times New Roman"/>
          <w:sz w:val="24"/>
          <w:szCs w:val="24"/>
        </w:rPr>
        <w:t>Az alapellátás szerepe a népegészségügyi célú emlő szűrővizsgálat hatékonyságának növelésében</w:t>
      </w:r>
    </w:p>
    <w:p w14:paraId="21CBBC29" w14:textId="032E5C48" w:rsidR="000C3958" w:rsidRDefault="000C3958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958">
        <w:rPr>
          <w:rFonts w:ascii="Times New Roman" w:hAnsi="Times New Roman" w:cs="Times New Roman"/>
          <w:sz w:val="24"/>
          <w:szCs w:val="24"/>
        </w:rPr>
        <w:t>Az alapellátás szerepe a népegészségügyi célú méhnyak szűrővizsgálat hatékonyságának növelésében</w:t>
      </w:r>
    </w:p>
    <w:p w14:paraId="7C19148F" w14:textId="24B26ACC" w:rsidR="009E07E4" w:rsidRDefault="000C3958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3958">
        <w:rPr>
          <w:rFonts w:ascii="Times New Roman" w:hAnsi="Times New Roman" w:cs="Times New Roman"/>
          <w:sz w:val="24"/>
          <w:szCs w:val="24"/>
        </w:rPr>
        <w:t>Iskoláskorúak egészségi állapotának és egészségmagatartásának vizsgálata</w:t>
      </w:r>
    </w:p>
    <w:p w14:paraId="5CD1000A" w14:textId="798AF5F5" w:rsidR="00784423" w:rsidRDefault="00784423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4423">
        <w:rPr>
          <w:rFonts w:ascii="Times New Roman" w:hAnsi="Times New Roman" w:cs="Times New Roman"/>
          <w:sz w:val="24"/>
          <w:szCs w:val="24"/>
        </w:rPr>
        <w:t>A védőnő szerepe a megrázott gyermek szindróma (</w:t>
      </w:r>
      <w:proofErr w:type="spellStart"/>
      <w:r w:rsidRPr="00784423">
        <w:rPr>
          <w:rFonts w:ascii="Times New Roman" w:hAnsi="Times New Roman" w:cs="Times New Roman"/>
          <w:sz w:val="24"/>
          <w:szCs w:val="24"/>
        </w:rPr>
        <w:t>Shaken</w:t>
      </w:r>
      <w:proofErr w:type="spellEnd"/>
      <w:r w:rsidRPr="00784423">
        <w:rPr>
          <w:rFonts w:ascii="Times New Roman" w:hAnsi="Times New Roman" w:cs="Times New Roman"/>
          <w:sz w:val="24"/>
          <w:szCs w:val="24"/>
        </w:rPr>
        <w:t xml:space="preserve"> Baby </w:t>
      </w:r>
      <w:proofErr w:type="spellStart"/>
      <w:r w:rsidRPr="00784423">
        <w:rPr>
          <w:rFonts w:ascii="Times New Roman" w:hAnsi="Times New Roman" w:cs="Times New Roman"/>
          <w:sz w:val="24"/>
          <w:szCs w:val="24"/>
        </w:rPr>
        <w:t>Syndrome</w:t>
      </w:r>
      <w:proofErr w:type="spellEnd"/>
      <w:r w:rsidRPr="00784423">
        <w:rPr>
          <w:rFonts w:ascii="Times New Roman" w:hAnsi="Times New Roman" w:cs="Times New Roman"/>
          <w:sz w:val="24"/>
          <w:szCs w:val="24"/>
        </w:rPr>
        <w:t>, SBS) megelőzésében</w:t>
      </w:r>
    </w:p>
    <w:p w14:paraId="0EAF3FF0" w14:textId="7E6C5C02" w:rsidR="009E07E4" w:rsidRDefault="009E07E4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7E4">
        <w:rPr>
          <w:rFonts w:ascii="Times New Roman" w:hAnsi="Times New Roman" w:cs="Times New Roman"/>
          <w:sz w:val="24"/>
          <w:szCs w:val="24"/>
        </w:rPr>
        <w:t>Hátrányos helyzetű lakosság egészségfelmérése, egészségi állapotuk javításának lehetőségei</w:t>
      </w:r>
    </w:p>
    <w:p w14:paraId="51109FD4" w14:textId="421C2370" w:rsidR="009E07E4" w:rsidRDefault="009E07E4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7E4">
        <w:rPr>
          <w:rFonts w:ascii="Times New Roman" w:hAnsi="Times New Roman" w:cs="Times New Roman"/>
          <w:sz w:val="24"/>
          <w:szCs w:val="24"/>
        </w:rPr>
        <w:lastRenderedPageBreak/>
        <w:t>A komplex szemléletű iskolai egészségfejlesztési programok tervezése, hatékonyságának mérése</w:t>
      </w:r>
    </w:p>
    <w:p w14:paraId="25D9A1FA" w14:textId="0217F866" w:rsidR="009E07E4" w:rsidRDefault="009E07E4">
      <w:pPr>
        <w:pStyle w:val="Listaszerbekezds"/>
        <w:numPr>
          <w:ilvl w:val="0"/>
          <w:numId w:val="1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07E4">
        <w:rPr>
          <w:rFonts w:ascii="Times New Roman" w:hAnsi="Times New Roman" w:cs="Times New Roman"/>
          <w:sz w:val="24"/>
          <w:szCs w:val="24"/>
        </w:rPr>
        <w:t>Kortárs oktatás lehetőségei az iskolai egészségfejlesztésben</w:t>
      </w:r>
    </w:p>
    <w:p w14:paraId="60F7D8E1" w14:textId="77777777" w:rsidR="009E07E4" w:rsidRDefault="009E07E4" w:rsidP="009E07E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847829" w14:textId="3F04919D" w:rsidR="009E07E4" w:rsidRDefault="009E07E4" w:rsidP="009E07E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46463446"/>
      <w:r w:rsidRPr="009E07E4">
        <w:rPr>
          <w:rFonts w:ascii="Times New Roman" w:hAnsi="Times New Roman" w:cs="Times New Roman"/>
          <w:b/>
          <w:bCs/>
          <w:sz w:val="24"/>
          <w:szCs w:val="24"/>
        </w:rPr>
        <w:t>Hankóczyné Domonkos Judit</w:t>
      </w:r>
      <w:r>
        <w:rPr>
          <w:rFonts w:ascii="Times New Roman" w:hAnsi="Times New Roman" w:cs="Times New Roman"/>
          <w:sz w:val="24"/>
          <w:szCs w:val="24"/>
        </w:rPr>
        <w:t xml:space="preserve"> mestertanár</w:t>
      </w:r>
    </w:p>
    <w:p w14:paraId="4072B460" w14:textId="77777777" w:rsidR="009E07E4" w:rsidRDefault="009E07E4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46373802"/>
      <w:bookmarkEnd w:id="2"/>
      <w:r w:rsidRPr="00AC1537">
        <w:rPr>
          <w:rFonts w:ascii="Times New Roman" w:hAnsi="Times New Roman" w:cs="Times New Roman"/>
          <w:sz w:val="24"/>
          <w:szCs w:val="24"/>
        </w:rPr>
        <w:t>Védőnői kompetenciák</w:t>
      </w:r>
    </w:p>
    <w:p w14:paraId="0B7E9029" w14:textId="77777777" w:rsidR="009E07E4" w:rsidRDefault="009E07E4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A Védőnői Szolgálattal kapcsolatos elvásáros és elégedettségek</w:t>
      </w:r>
    </w:p>
    <w:p w14:paraId="116D1ABD" w14:textId="77777777" w:rsidR="009E07E4" w:rsidRDefault="009E07E4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A gondozottak egészségmagatartásának, életmódszokásainak feltérképezése</w:t>
      </w:r>
    </w:p>
    <w:p w14:paraId="21A76DB9" w14:textId="0693BBAF" w:rsidR="009E07E4" w:rsidRDefault="009E07E4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Életkorhoz kötött szűrések a védőnői munkában</w:t>
      </w:r>
    </w:p>
    <w:p w14:paraId="2F291A5D" w14:textId="08073F7E" w:rsidR="009E07E4" w:rsidRDefault="00815652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46463571"/>
      <w:r w:rsidRPr="00815652">
        <w:rPr>
          <w:rFonts w:ascii="Times New Roman" w:hAnsi="Times New Roman" w:cs="Times New Roman"/>
          <w:sz w:val="24"/>
          <w:szCs w:val="24"/>
        </w:rPr>
        <w:t>Speciális gondozás és ellátás</w:t>
      </w:r>
    </w:p>
    <w:bookmarkEnd w:id="4"/>
    <w:p w14:paraId="56E5388D" w14:textId="77777777" w:rsidR="009E07E4" w:rsidRDefault="009E07E4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A védőnői munka új módszerei</w:t>
      </w:r>
    </w:p>
    <w:p w14:paraId="66EBF4AC" w14:textId="7600A518" w:rsidR="009E07E4" w:rsidRPr="009E07E4" w:rsidRDefault="009E07E4">
      <w:pPr>
        <w:pStyle w:val="Listaszerbekezds"/>
        <w:numPr>
          <w:ilvl w:val="0"/>
          <w:numId w:val="12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A védőnők pályakövetése</w:t>
      </w:r>
    </w:p>
    <w:bookmarkEnd w:id="3"/>
    <w:p w14:paraId="09D29039" w14:textId="77777777" w:rsidR="00C41DDA" w:rsidRDefault="00C41DDA" w:rsidP="009E07E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EAB1BE" w14:textId="28F67559" w:rsidR="008607B4" w:rsidRDefault="008607B4" w:rsidP="00DE787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b/>
          <w:bCs/>
          <w:sz w:val="24"/>
          <w:szCs w:val="24"/>
        </w:rPr>
        <w:t>Dr. Kós Gáborné</w:t>
      </w:r>
      <w:r w:rsidR="006B39EA">
        <w:rPr>
          <w:rFonts w:ascii="Times New Roman" w:hAnsi="Times New Roman" w:cs="Times New Roman"/>
          <w:sz w:val="24"/>
          <w:szCs w:val="24"/>
        </w:rPr>
        <w:t xml:space="preserve"> mestertanár</w:t>
      </w:r>
    </w:p>
    <w:p w14:paraId="3D9FCD6B" w14:textId="53D991A0" w:rsidR="006B39EA" w:rsidRPr="00DE7876" w:rsidRDefault="005A4B95" w:rsidP="00DE7876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A szoptatással kapcsolatos információforrások és tévhitek vizsgálata a várandósok körében</w:t>
      </w:r>
    </w:p>
    <w:p w14:paraId="17C6873C" w14:textId="2249A39C" w:rsidR="005A4B95" w:rsidRPr="00DE7876" w:rsidRDefault="005A4B95" w:rsidP="00DE7876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A társas támogatás szerepe a sikeres szoptatás kialakításában</w:t>
      </w:r>
    </w:p>
    <w:p w14:paraId="3B3640FB" w14:textId="05D384B1" w:rsidR="005A4B95" w:rsidRPr="00DE7876" w:rsidRDefault="00876D62" w:rsidP="00DE7876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A szoptatás, mint krízishelyzet: Nehézségekkel való megküzdési stratégiák</w:t>
      </w:r>
    </w:p>
    <w:p w14:paraId="03A8EE7C" w14:textId="43023C1A" w:rsidR="00876D62" w:rsidRPr="00DE7876" w:rsidRDefault="00876D62" w:rsidP="00DE7876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Védőnői tanácsadás szerepe a szoptatási sikerekben és a korai elválasztás megelőzésében</w:t>
      </w:r>
    </w:p>
    <w:p w14:paraId="71AB972D" w14:textId="03136041" w:rsidR="00876D62" w:rsidRPr="00DE7876" w:rsidRDefault="00862271" w:rsidP="00DE7876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A várandósok szoptatásra való felkészítésének hatékonysága és sikerességének vizsgálata a szoptató anyák körében</w:t>
      </w:r>
    </w:p>
    <w:p w14:paraId="1E5319B2" w14:textId="4B6C47B0" w:rsidR="00862271" w:rsidRPr="00DE7876" w:rsidRDefault="00862271" w:rsidP="00DE7876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Csecsemőkori táplálási zavarok, szoptatási nehézségek: A védőnő felismerési és intervenciós lehetőségei</w:t>
      </w:r>
    </w:p>
    <w:p w14:paraId="6C6616EE" w14:textId="2BF0B526" w:rsidR="00862271" w:rsidRPr="00DE7876" w:rsidRDefault="00862271" w:rsidP="00DE7876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E7876">
        <w:rPr>
          <w:rFonts w:ascii="Times New Roman" w:hAnsi="Times New Roman" w:cs="Times New Roman"/>
          <w:sz w:val="24"/>
          <w:szCs w:val="24"/>
        </w:rPr>
        <w:t>rooming</w:t>
      </w:r>
      <w:proofErr w:type="spellEnd"/>
      <w:r w:rsidRPr="00DE7876">
        <w:rPr>
          <w:rFonts w:ascii="Times New Roman" w:hAnsi="Times New Roman" w:cs="Times New Roman"/>
          <w:sz w:val="24"/>
          <w:szCs w:val="24"/>
        </w:rPr>
        <w:t>-in rendszer és a korai bőr-bőr kontaktus hatása a szoptatásra az anyák szubjektív élményei alapján</w:t>
      </w:r>
    </w:p>
    <w:p w14:paraId="702C1E3E" w14:textId="1A509658" w:rsidR="00862271" w:rsidRPr="00DE7876" w:rsidRDefault="00434635" w:rsidP="00DE7876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A szoptatás, mint az anya-csecsemő korai kötődés megalapozója a védőnői gyakorlatban</w:t>
      </w:r>
    </w:p>
    <w:p w14:paraId="5EB0D346" w14:textId="36738D6B" w:rsidR="00434635" w:rsidRPr="00DE7876" w:rsidRDefault="00434635" w:rsidP="00DE7876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Szociális háttér és szoptatási szokások: A hátrányos helyzetű családok támogatásának sajátosságai a védőnői munkában</w:t>
      </w:r>
    </w:p>
    <w:p w14:paraId="4C994048" w14:textId="13FE4696" w:rsidR="008607B4" w:rsidRPr="00DE7876" w:rsidRDefault="006834ED" w:rsidP="00DE7876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Tévhitek és generációs minták a szoptatásban: A védőnő, mint hiteles információ forrás a családokban</w:t>
      </w:r>
    </w:p>
    <w:p w14:paraId="575BDADB" w14:textId="7F0A5DF8" w:rsidR="006834ED" w:rsidRPr="00DE7876" w:rsidRDefault="006834ED" w:rsidP="00DE7876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Információszerzési források és azok hitelessége a szoptatási időszakban: A kismamák tájékozódási szokásai és a védőnői szerep</w:t>
      </w:r>
    </w:p>
    <w:p w14:paraId="393F466D" w14:textId="721618B2" w:rsidR="006834ED" w:rsidRPr="00DE7876" w:rsidRDefault="004E5086" w:rsidP="00DE7876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Kizárólagos szoptatás a 6 hónapos korig: A sikert befolyásoló tényezők a területi védőnői munkában</w:t>
      </w:r>
    </w:p>
    <w:p w14:paraId="2710CBBF" w14:textId="3394FA25" w:rsidR="004E5086" w:rsidRPr="00DE7876" w:rsidRDefault="004E5086" w:rsidP="00DE7876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Zavaró tényezők a laktációban: A cumi-, cumisüveg- és bimbóvédő-használat hatásai a védőnői gondozásban</w:t>
      </w:r>
    </w:p>
    <w:p w14:paraId="2D7CC045" w14:textId="1E8CE8C9" w:rsidR="004E5086" w:rsidRPr="00DE7876" w:rsidRDefault="00DE7876" w:rsidP="00DE7876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Speciális igényű gyermekek szoptatásának támogatása a gyakorlatban</w:t>
      </w:r>
    </w:p>
    <w:p w14:paraId="716B044E" w14:textId="6819561D" w:rsidR="00DE7876" w:rsidRPr="00DE7876" w:rsidRDefault="00DE7876" w:rsidP="00DE7876">
      <w:pPr>
        <w:pStyle w:val="Listaszerbekezds"/>
        <w:numPr>
          <w:ilvl w:val="0"/>
          <w:numId w:val="4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876">
        <w:rPr>
          <w:rFonts w:ascii="Times New Roman" w:hAnsi="Times New Roman" w:cs="Times New Roman"/>
          <w:sz w:val="24"/>
          <w:szCs w:val="24"/>
        </w:rPr>
        <w:t>A hosszan tartó (kiterjesztett) szoptatás társadalmi megítélése és a védőnő szemléletformáló szerepe a családban</w:t>
      </w:r>
    </w:p>
    <w:p w14:paraId="539A9062" w14:textId="77777777" w:rsidR="006834ED" w:rsidRPr="009E07E4" w:rsidRDefault="006834ED" w:rsidP="009E07E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3FA2B9" w14:textId="4824283F" w:rsidR="002240A1" w:rsidRDefault="002240A1" w:rsidP="000068E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46463667"/>
      <w:r>
        <w:rPr>
          <w:rFonts w:ascii="Times New Roman" w:hAnsi="Times New Roman" w:cs="Times New Roman"/>
          <w:b/>
          <w:bCs/>
          <w:sz w:val="24"/>
          <w:szCs w:val="24"/>
        </w:rPr>
        <w:t xml:space="preserve">Papp Gyöngyi </w:t>
      </w:r>
      <w:r>
        <w:rPr>
          <w:rFonts w:ascii="Times New Roman" w:hAnsi="Times New Roman" w:cs="Times New Roman"/>
          <w:sz w:val="24"/>
          <w:szCs w:val="24"/>
        </w:rPr>
        <w:t>mestertanár</w:t>
      </w:r>
    </w:p>
    <w:p w14:paraId="6D9F2CF5" w14:textId="58A1D80A" w:rsidR="002240A1" w:rsidRDefault="00402EA6" w:rsidP="002240A1">
      <w:pPr>
        <w:pStyle w:val="Listaszerbekezds"/>
        <w:numPr>
          <w:ilvl w:val="0"/>
          <w:numId w:val="4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2EA6">
        <w:rPr>
          <w:rFonts w:ascii="Times New Roman" w:hAnsi="Times New Roman" w:cs="Times New Roman"/>
          <w:sz w:val="24"/>
          <w:szCs w:val="24"/>
        </w:rPr>
        <w:t>A szülés körüli beavatkozások és a segítői kommunikáció hatása a szülésélményre</w:t>
      </w:r>
    </w:p>
    <w:p w14:paraId="0AD65B1E" w14:textId="2EB84141" w:rsidR="00D97A10" w:rsidRDefault="00D97A10" w:rsidP="002240A1">
      <w:pPr>
        <w:pStyle w:val="Listaszerbekezds"/>
        <w:numPr>
          <w:ilvl w:val="0"/>
          <w:numId w:val="4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7A10">
        <w:rPr>
          <w:rFonts w:ascii="Times New Roman" w:hAnsi="Times New Roman" w:cs="Times New Roman"/>
          <w:sz w:val="24"/>
          <w:szCs w:val="24"/>
        </w:rPr>
        <w:t>A traumatikus szülésélmény kialakulásának lehetséges kockázati tényezői</w:t>
      </w:r>
    </w:p>
    <w:p w14:paraId="02879644" w14:textId="7889A4B4" w:rsidR="00D97A10" w:rsidRDefault="00B61B37" w:rsidP="002240A1">
      <w:pPr>
        <w:pStyle w:val="Listaszerbekezds"/>
        <w:numPr>
          <w:ilvl w:val="0"/>
          <w:numId w:val="4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B37">
        <w:rPr>
          <w:rFonts w:ascii="Times New Roman" w:hAnsi="Times New Roman" w:cs="Times New Roman"/>
          <w:sz w:val="24"/>
          <w:szCs w:val="24"/>
        </w:rPr>
        <w:t>A szülésélményt befolyásoló tényezők komplex vizsgálata</w:t>
      </w:r>
    </w:p>
    <w:p w14:paraId="039FCA99" w14:textId="7506D85D" w:rsidR="00B61B37" w:rsidRDefault="00B61B37" w:rsidP="002240A1">
      <w:pPr>
        <w:pStyle w:val="Listaszerbekezds"/>
        <w:numPr>
          <w:ilvl w:val="0"/>
          <w:numId w:val="4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1B37">
        <w:rPr>
          <w:rFonts w:ascii="Times New Roman" w:hAnsi="Times New Roman" w:cs="Times New Roman"/>
          <w:sz w:val="24"/>
          <w:szCs w:val="24"/>
        </w:rPr>
        <w:t>A szülészeti beavatkozások és az anyai autonómia összefüggései</w:t>
      </w:r>
    </w:p>
    <w:p w14:paraId="0BA082D6" w14:textId="1155A3E3" w:rsidR="00B61B37" w:rsidRDefault="008607B4" w:rsidP="002240A1">
      <w:pPr>
        <w:pStyle w:val="Listaszerbekezds"/>
        <w:numPr>
          <w:ilvl w:val="0"/>
          <w:numId w:val="4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7B4">
        <w:rPr>
          <w:rFonts w:ascii="Times New Roman" w:hAnsi="Times New Roman" w:cs="Times New Roman"/>
          <w:sz w:val="24"/>
          <w:szCs w:val="24"/>
        </w:rPr>
        <w:t>A szülés előtti felkészítés hatása a szülésélményre és a szülés utáni pszichés jóllétre</w:t>
      </w:r>
    </w:p>
    <w:p w14:paraId="3626C7FD" w14:textId="5098D255" w:rsidR="002240A1" w:rsidRPr="00F549DE" w:rsidRDefault="008607B4" w:rsidP="00F549DE">
      <w:pPr>
        <w:pStyle w:val="Listaszerbekezds"/>
        <w:numPr>
          <w:ilvl w:val="0"/>
          <w:numId w:val="4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7B4">
        <w:rPr>
          <w:rFonts w:ascii="Times New Roman" w:hAnsi="Times New Roman" w:cs="Times New Roman"/>
          <w:sz w:val="24"/>
          <w:szCs w:val="24"/>
        </w:rPr>
        <w:t>A védőnő felkészítő tevékenységének hatása a szüléstől való félelemre és a szülésélményre</w:t>
      </w:r>
    </w:p>
    <w:p w14:paraId="2C02AE5F" w14:textId="2D932A7D" w:rsidR="000068ED" w:rsidRDefault="00F549DE" w:rsidP="000068ED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Dr. </w:t>
      </w:r>
      <w:r w:rsidR="000068ED" w:rsidRPr="000068ED">
        <w:rPr>
          <w:rFonts w:ascii="Times New Roman" w:hAnsi="Times New Roman" w:cs="Times New Roman"/>
          <w:b/>
          <w:bCs/>
          <w:sz w:val="24"/>
          <w:szCs w:val="24"/>
        </w:rPr>
        <w:t>Perge Anna</w:t>
      </w:r>
      <w:r w:rsidR="000068ED" w:rsidRPr="000068ED">
        <w:rPr>
          <w:rFonts w:ascii="Times New Roman" w:hAnsi="Times New Roman" w:cs="Times New Roman"/>
          <w:sz w:val="24"/>
          <w:szCs w:val="24"/>
        </w:rPr>
        <w:t xml:space="preserve"> </w:t>
      </w:r>
      <w:r w:rsidR="00F212B9">
        <w:rPr>
          <w:rFonts w:ascii="Times New Roman" w:hAnsi="Times New Roman" w:cs="Times New Roman"/>
          <w:sz w:val="24"/>
          <w:szCs w:val="24"/>
        </w:rPr>
        <w:t xml:space="preserve">egyetemi </w:t>
      </w:r>
      <w:r>
        <w:rPr>
          <w:rFonts w:ascii="Times New Roman" w:hAnsi="Times New Roman" w:cs="Times New Roman"/>
          <w:sz w:val="24"/>
          <w:szCs w:val="24"/>
        </w:rPr>
        <w:t>adjunktus</w:t>
      </w:r>
      <w:r w:rsidR="000068ED" w:rsidRPr="000068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F86AB4" w14:textId="55B207CD" w:rsidR="000068ED" w:rsidRPr="000068ED" w:rsidRDefault="000068ED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146463685"/>
      <w:bookmarkEnd w:id="5"/>
      <w:r w:rsidRPr="000068ED">
        <w:rPr>
          <w:rFonts w:ascii="Times New Roman" w:hAnsi="Times New Roman" w:cs="Times New Roman"/>
          <w:sz w:val="24"/>
          <w:szCs w:val="24"/>
        </w:rPr>
        <w:t>Speciális gondozás és ellátás</w:t>
      </w:r>
    </w:p>
    <w:bookmarkEnd w:id="6"/>
    <w:p w14:paraId="500E752C" w14:textId="0BD8301C" w:rsidR="000068ED" w:rsidRDefault="000068ED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>Védőnői kompetenciák</w:t>
      </w:r>
    </w:p>
    <w:p w14:paraId="2D93C605" w14:textId="65C8571D" w:rsidR="000068ED" w:rsidRDefault="000068ED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>A Védőnői Szolgálattal kapcsolatos elvárások, és elégedettségek</w:t>
      </w:r>
    </w:p>
    <w:p w14:paraId="3ACEDC38" w14:textId="2A2EE7ED" w:rsidR="000068ED" w:rsidRDefault="000068ED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>A gondozottak egészségmagatartásának, életmódszokásainak feltérképezése</w:t>
      </w:r>
    </w:p>
    <w:p w14:paraId="41597796" w14:textId="68C0BDC7" w:rsidR="000068ED" w:rsidRDefault="000068ED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>Életkorhoz kötött szűrések a védőnői munkában</w:t>
      </w:r>
    </w:p>
    <w:p w14:paraId="623BEE5E" w14:textId="66B0D86B" w:rsidR="000068ED" w:rsidRDefault="000068ED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>Népegészségügyi szempontból kiemelt betegségek szűrése a védőnői gyakorlatban</w:t>
      </w:r>
    </w:p>
    <w:p w14:paraId="1A7D5C03" w14:textId="4281F72F" w:rsidR="000068ED" w:rsidRDefault="000068ED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>Védőnők pályakövetése</w:t>
      </w:r>
    </w:p>
    <w:p w14:paraId="56F5C4B7" w14:textId="3188749A" w:rsidR="000068ED" w:rsidRDefault="000068ED">
      <w:pPr>
        <w:pStyle w:val="Listaszerbekezds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146463711"/>
      <w:r w:rsidRPr="000068ED">
        <w:rPr>
          <w:rFonts w:ascii="Times New Roman" w:hAnsi="Times New Roman" w:cs="Times New Roman"/>
          <w:sz w:val="24"/>
          <w:szCs w:val="24"/>
        </w:rPr>
        <w:t>Egészséges csecsemő és gyermek gondozása, ellátása</w:t>
      </w:r>
    </w:p>
    <w:bookmarkEnd w:id="7"/>
    <w:p w14:paraId="79EB00AA" w14:textId="77777777" w:rsidR="000068ED" w:rsidRDefault="000068ED" w:rsidP="000068E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9CA7F4" w14:textId="77777777" w:rsidR="00AC1537" w:rsidRDefault="00AC1537" w:rsidP="00AC153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b/>
          <w:bCs/>
          <w:sz w:val="24"/>
          <w:szCs w:val="24"/>
        </w:rPr>
        <w:t>Simon Nóra</w:t>
      </w:r>
      <w:r w:rsidRPr="00AC1537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5AC864FA" w14:textId="44D047C7" w:rsidR="00AC1537" w:rsidRPr="00AC1537" w:rsidRDefault="00AC1537">
      <w:pPr>
        <w:pStyle w:val="Listaszerbekezds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 xml:space="preserve">Speciális ellátást igénylő gyermekek </w:t>
      </w:r>
    </w:p>
    <w:p w14:paraId="4971F953" w14:textId="2F228CB1" w:rsidR="00AC1537" w:rsidRPr="00AC1537" w:rsidRDefault="00AC1537">
      <w:pPr>
        <w:pStyle w:val="Listaszerbekezds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 xml:space="preserve">A csecsemő és kisgyermek kompetenciájának vizsgálata </w:t>
      </w:r>
    </w:p>
    <w:p w14:paraId="39E66BF2" w14:textId="77777777" w:rsidR="00AC1537" w:rsidRDefault="00AC1537">
      <w:pPr>
        <w:pStyle w:val="Listaszerbekezds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 xml:space="preserve">Koraszülöttek motoros és/vagy pszichés fejlődésének nyomon követése az élet első évében </w:t>
      </w:r>
    </w:p>
    <w:p w14:paraId="4BB4DA7F" w14:textId="7822B555" w:rsidR="00AC1537" w:rsidRPr="00AC1537" w:rsidRDefault="00AC1537">
      <w:pPr>
        <w:pStyle w:val="Listaszerbekezds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 xml:space="preserve">Társadalmi sztereotípiák hatása a női szerepvállalásra </w:t>
      </w:r>
    </w:p>
    <w:p w14:paraId="4C0FFBA6" w14:textId="6C1E729A" w:rsidR="00AC1537" w:rsidRPr="00AC1537" w:rsidRDefault="00AC1537">
      <w:pPr>
        <w:pStyle w:val="Listaszerbekezds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 xml:space="preserve">Előítélet és segítő foglalkozás </w:t>
      </w:r>
    </w:p>
    <w:p w14:paraId="668CE498" w14:textId="15998C16" w:rsidR="000068ED" w:rsidRDefault="00AC1537">
      <w:pPr>
        <w:pStyle w:val="Listaszerbekezds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Ifjúsági szubkultúrák vizsgálata</w:t>
      </w:r>
    </w:p>
    <w:p w14:paraId="1E38F78F" w14:textId="1A9DDB47" w:rsidR="001C4121" w:rsidRDefault="001C4121">
      <w:pPr>
        <w:pStyle w:val="Listaszerbekezds"/>
        <w:numPr>
          <w:ilvl w:val="0"/>
          <w:numId w:val="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4121">
        <w:rPr>
          <w:rFonts w:ascii="Times New Roman" w:hAnsi="Times New Roman" w:cs="Times New Roman"/>
          <w:sz w:val="24"/>
          <w:szCs w:val="24"/>
        </w:rPr>
        <w:t>A klímaszorongás hatása a fiatalok mentális egészségre (Juhászné Dr. Szalai Adrienn társtémavezetésével)</w:t>
      </w:r>
    </w:p>
    <w:p w14:paraId="03885952" w14:textId="77777777" w:rsidR="00AC1537" w:rsidRDefault="00AC1537" w:rsidP="00AC153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4B6F4D" w14:textId="77777777" w:rsidR="00AC1537" w:rsidRDefault="00AC1537" w:rsidP="00AC1537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193C22" w14:textId="3F8B7A5F" w:rsidR="009E07E4" w:rsidRDefault="009E07E4" w:rsidP="009E07E4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8" w:name="_Hlk146467620"/>
      <w:r w:rsidRPr="009E07E4">
        <w:rPr>
          <w:rFonts w:ascii="Times New Roman" w:hAnsi="Times New Roman" w:cs="Times New Roman"/>
          <w:b/>
          <w:bCs/>
          <w:sz w:val="24"/>
          <w:szCs w:val="24"/>
        </w:rPr>
        <w:t>FIZIOTERÁPIÁS INTÉZETI TANSZÉK</w:t>
      </w:r>
    </w:p>
    <w:bookmarkEnd w:id="8"/>
    <w:p w14:paraId="5B37A879" w14:textId="77777777" w:rsidR="009E07E4" w:rsidRDefault="009E07E4" w:rsidP="009E07E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CFFD0B" w14:textId="77777777" w:rsidR="009E07E4" w:rsidRDefault="009E07E4" w:rsidP="009E07E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7E4">
        <w:rPr>
          <w:rFonts w:ascii="Times New Roman" w:hAnsi="Times New Roman" w:cs="Times New Roman"/>
          <w:b/>
          <w:bCs/>
          <w:sz w:val="24"/>
          <w:szCs w:val="24"/>
        </w:rPr>
        <w:t>Breznai Annamária</w:t>
      </w:r>
      <w:r w:rsidRPr="009E07E4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67A17689" w14:textId="6DDF75AE" w:rsidR="009E07E4" w:rsidRDefault="009E07E4">
      <w:pPr>
        <w:pStyle w:val="Listaszerbekezds"/>
        <w:numPr>
          <w:ilvl w:val="0"/>
          <w:numId w:val="1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7E4">
        <w:rPr>
          <w:rFonts w:ascii="Times New Roman" w:hAnsi="Times New Roman" w:cs="Times New Roman"/>
          <w:sz w:val="24"/>
          <w:szCs w:val="24"/>
        </w:rPr>
        <w:t>Esélyegyenlőség</w:t>
      </w:r>
    </w:p>
    <w:p w14:paraId="3413BF00" w14:textId="77777777" w:rsidR="009E07E4" w:rsidRDefault="009E07E4" w:rsidP="009E07E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DA08C9" w14:textId="77777777" w:rsidR="009E07E4" w:rsidRDefault="009E07E4" w:rsidP="009E07E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7E4">
        <w:rPr>
          <w:rFonts w:ascii="Times New Roman" w:hAnsi="Times New Roman" w:cs="Times New Roman"/>
          <w:b/>
          <w:bCs/>
          <w:sz w:val="24"/>
          <w:szCs w:val="24"/>
        </w:rPr>
        <w:t>Kató Csaba</w:t>
      </w:r>
      <w:r w:rsidRPr="009E07E4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7B9EFE74" w14:textId="0F9C0187" w:rsidR="009E07E4" w:rsidRPr="002E07B8" w:rsidRDefault="009E07E4" w:rsidP="009E07E4">
      <w:pPr>
        <w:pStyle w:val="Listaszerbekezds"/>
        <w:numPr>
          <w:ilvl w:val="0"/>
          <w:numId w:val="1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E07E4">
        <w:rPr>
          <w:rFonts w:ascii="Times New Roman" w:hAnsi="Times New Roman" w:cs="Times New Roman"/>
          <w:sz w:val="24"/>
          <w:szCs w:val="24"/>
        </w:rPr>
        <w:t>Az elhízás, mint civilizációs ártalom komplex megközelítése</w:t>
      </w:r>
    </w:p>
    <w:p w14:paraId="3B1591B7" w14:textId="77777777" w:rsidR="00E61BCE" w:rsidRDefault="00E61BCE" w:rsidP="009E07E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81AB58" w14:textId="4EEA1A1A" w:rsidR="009E07E4" w:rsidRDefault="00A94234" w:rsidP="00A9423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b/>
          <w:bCs/>
          <w:sz w:val="24"/>
          <w:szCs w:val="24"/>
        </w:rPr>
        <w:t>Palácsik-Makula Zsanett</w:t>
      </w:r>
      <w:r>
        <w:rPr>
          <w:rFonts w:ascii="Times New Roman" w:hAnsi="Times New Roman" w:cs="Times New Roman"/>
          <w:sz w:val="24"/>
          <w:szCs w:val="24"/>
        </w:rPr>
        <w:t xml:space="preserve"> mestertanár</w:t>
      </w:r>
    </w:p>
    <w:p w14:paraId="1BD5D44E" w14:textId="0DD2733D" w:rsidR="00A94234" w:rsidRPr="00E61BCE" w:rsidRDefault="00A94234">
      <w:pPr>
        <w:pStyle w:val="Listaszerbekezds"/>
        <w:numPr>
          <w:ilvl w:val="0"/>
          <w:numId w:val="1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sz w:val="24"/>
          <w:szCs w:val="24"/>
        </w:rPr>
        <w:t>Szülészet, -nőgyógyászati fizioterápia újdonságai</w:t>
      </w:r>
    </w:p>
    <w:p w14:paraId="78466F88" w14:textId="77777777" w:rsidR="00A94234" w:rsidRDefault="00A94234" w:rsidP="00A9423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ED0AA0" w14:textId="77777777" w:rsidR="00A94234" w:rsidRDefault="00A94234" w:rsidP="00A9423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EA7053" w14:textId="0F6F3639" w:rsidR="00A94234" w:rsidRDefault="00A94234" w:rsidP="00A94234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_Hlk146463820"/>
      <w:r w:rsidRPr="00A94234">
        <w:rPr>
          <w:rFonts w:ascii="Times New Roman" w:hAnsi="Times New Roman" w:cs="Times New Roman"/>
          <w:b/>
          <w:bCs/>
          <w:sz w:val="24"/>
          <w:szCs w:val="24"/>
        </w:rPr>
        <w:t>TESTNEVELÉSIINTÉZETI TANSZÉK</w:t>
      </w:r>
    </w:p>
    <w:bookmarkEnd w:id="9"/>
    <w:p w14:paraId="46D90EF1" w14:textId="77777777" w:rsidR="00A94234" w:rsidRDefault="00A94234" w:rsidP="00A9423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7E27957" w14:textId="77777777" w:rsidR="00A94234" w:rsidRDefault="00A94234" w:rsidP="00A9423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b/>
          <w:bCs/>
          <w:sz w:val="24"/>
          <w:szCs w:val="24"/>
        </w:rPr>
        <w:t xml:space="preserve">Fellinger Szilvia </w:t>
      </w:r>
      <w:r w:rsidRPr="00A94234">
        <w:rPr>
          <w:rFonts w:ascii="Times New Roman" w:hAnsi="Times New Roman" w:cs="Times New Roman"/>
          <w:sz w:val="24"/>
          <w:szCs w:val="24"/>
        </w:rPr>
        <w:t xml:space="preserve">testnevelő tanár </w:t>
      </w:r>
    </w:p>
    <w:p w14:paraId="119D75CB" w14:textId="592D3D29" w:rsidR="00A94234" w:rsidRPr="00A94234" w:rsidRDefault="00A94234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sz w:val="24"/>
          <w:szCs w:val="24"/>
        </w:rPr>
        <w:t xml:space="preserve">Különbözőgerinc-deformitások kialakulásának okai és az elváltozások javításának lehetőségei gyógytestnevelés által </w:t>
      </w:r>
    </w:p>
    <w:p w14:paraId="41D1000F" w14:textId="12CC9105" w:rsidR="00A94234" w:rsidRPr="00A94234" w:rsidRDefault="00A94234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sz w:val="24"/>
          <w:szCs w:val="24"/>
        </w:rPr>
        <w:t xml:space="preserve">Egyetemisták testképe, egészséghez való viszonyulása a média hatása tükrében, valamint a szabadidős sportmozgási szokásaik az egyetemi évek alatt, majd azt követően </w:t>
      </w:r>
    </w:p>
    <w:p w14:paraId="75CB3987" w14:textId="4BC490F7" w:rsidR="00A94234" w:rsidRDefault="00A94234">
      <w:pPr>
        <w:pStyle w:val="Listaszerbekezds"/>
        <w:numPr>
          <w:ilvl w:val="0"/>
          <w:numId w:val="1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sz w:val="24"/>
          <w:szCs w:val="24"/>
        </w:rPr>
        <w:t>A mentális képességek és a fizikai aktivitás kapcsolata. Egészségmagatartások és a testi – lelki egészségi állapot közötti összefüggések, a mozgás hatása a mindennapi stresszre</w:t>
      </w:r>
    </w:p>
    <w:p w14:paraId="7659B10F" w14:textId="77777777" w:rsidR="00A94234" w:rsidRDefault="00A94234" w:rsidP="00A9423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E6EC50" w14:textId="31ECDFAF" w:rsidR="00A94234" w:rsidRDefault="00A94234" w:rsidP="00A9423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Hlk146463879"/>
      <w:r w:rsidRPr="00A94234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4234">
        <w:rPr>
          <w:rFonts w:ascii="Times New Roman" w:hAnsi="Times New Roman" w:cs="Times New Roman"/>
          <w:b/>
          <w:bCs/>
          <w:sz w:val="24"/>
          <w:szCs w:val="24"/>
        </w:rPr>
        <w:t>Mayer Krisztina</w:t>
      </w:r>
      <w:r w:rsidRPr="00A94234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2A4CDF0D" w14:textId="303A3C71" w:rsidR="00A94234" w:rsidRDefault="00A94234">
      <w:pPr>
        <w:pStyle w:val="Listaszerbekezds"/>
        <w:numPr>
          <w:ilvl w:val="0"/>
          <w:numId w:val="1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sz w:val="24"/>
          <w:szCs w:val="24"/>
        </w:rPr>
        <w:t>Gyermekbántalmazás</w:t>
      </w:r>
      <w:bookmarkEnd w:id="10"/>
    </w:p>
    <w:p w14:paraId="6541E3A8" w14:textId="77777777" w:rsidR="00A94234" w:rsidRDefault="00A94234" w:rsidP="00A9423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2559D3" w14:textId="77777777" w:rsidR="00A94234" w:rsidRDefault="00A94234" w:rsidP="00A9423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b/>
          <w:bCs/>
          <w:sz w:val="24"/>
          <w:szCs w:val="24"/>
        </w:rPr>
        <w:t>Tigyi József</w:t>
      </w:r>
      <w:r w:rsidRPr="00A94234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76E184AA" w14:textId="127DD4BB" w:rsidR="00A94234" w:rsidRDefault="00A94234">
      <w:pPr>
        <w:pStyle w:val="Listaszerbekezds"/>
        <w:numPr>
          <w:ilvl w:val="0"/>
          <w:numId w:val="2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sz w:val="24"/>
          <w:szCs w:val="24"/>
        </w:rPr>
        <w:lastRenderedPageBreak/>
        <w:t xml:space="preserve">Terheléses keringési vizsgálatok tapasztalatai az Egészségügyi Kar hallgatóinál, összehasonlítva a Miskolci Egyetem többi </w:t>
      </w:r>
      <w:proofErr w:type="spellStart"/>
      <w:r w:rsidRPr="00A94234">
        <w:rPr>
          <w:rFonts w:ascii="Times New Roman" w:hAnsi="Times New Roman" w:cs="Times New Roman"/>
          <w:sz w:val="24"/>
          <w:szCs w:val="24"/>
        </w:rPr>
        <w:t>karának</w:t>
      </w:r>
      <w:proofErr w:type="spellEnd"/>
      <w:r w:rsidRPr="00A94234">
        <w:rPr>
          <w:rFonts w:ascii="Times New Roman" w:hAnsi="Times New Roman" w:cs="Times New Roman"/>
          <w:sz w:val="24"/>
          <w:szCs w:val="24"/>
        </w:rPr>
        <w:t xml:space="preserve"> hallgatói eredményeivel</w:t>
      </w:r>
    </w:p>
    <w:p w14:paraId="6A13FFEB" w14:textId="77777777" w:rsidR="00A94234" w:rsidRDefault="00A94234" w:rsidP="00A9423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4210BD" w14:textId="77777777" w:rsidR="00A94234" w:rsidRDefault="00A94234" w:rsidP="00A9423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C3A22B" w14:textId="5EFECDF2" w:rsidR="00A94234" w:rsidRDefault="00A94234" w:rsidP="00A9423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Hlk146463974"/>
      <w:r w:rsidRPr="00A94234">
        <w:rPr>
          <w:rFonts w:ascii="Times New Roman" w:hAnsi="Times New Roman" w:cs="Times New Roman"/>
          <w:b/>
          <w:bCs/>
          <w:sz w:val="28"/>
          <w:szCs w:val="28"/>
        </w:rPr>
        <w:t>ELMÉLETI EGÉSZSÉGTUDOMÁNYOK INTÉZET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</w:p>
    <w:bookmarkEnd w:id="11"/>
    <w:p w14:paraId="70A82E64" w14:textId="77777777" w:rsidR="00A94234" w:rsidRDefault="00A94234" w:rsidP="00A9423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5A573A8" w14:textId="2594B88E" w:rsidR="00A94234" w:rsidRDefault="00A94234" w:rsidP="00A9423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b/>
          <w:bCs/>
          <w:sz w:val="24"/>
          <w:szCs w:val="24"/>
        </w:rPr>
        <w:t>Dr. habil. Lukács Andrea</w:t>
      </w:r>
      <w:r w:rsidRPr="00A94234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3DAD9EFA" w14:textId="468ED9F1" w:rsidR="00E61BCE" w:rsidRDefault="00B80486" w:rsidP="00B80486">
      <w:pPr>
        <w:pStyle w:val="Listaszerbekezds"/>
        <w:numPr>
          <w:ilvl w:val="0"/>
          <w:numId w:val="21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486">
        <w:rPr>
          <w:rFonts w:ascii="Times New Roman" w:hAnsi="Times New Roman" w:cs="Times New Roman"/>
          <w:sz w:val="24"/>
          <w:szCs w:val="24"/>
        </w:rPr>
        <w:t>Krónikus betegek és egészségesek fizikai és pszicho-szociális aspektusainak vizsgálata</w:t>
      </w:r>
    </w:p>
    <w:p w14:paraId="2F6DC419" w14:textId="77777777" w:rsidR="0053041D" w:rsidRDefault="0053041D" w:rsidP="00A9423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181301" w14:textId="216EF1DB" w:rsidR="00A94234" w:rsidRDefault="00A94234" w:rsidP="00A94234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2" w:name="_Hlk146464015"/>
      <w:r w:rsidRPr="00A94234">
        <w:rPr>
          <w:rFonts w:ascii="Times New Roman" w:hAnsi="Times New Roman" w:cs="Times New Roman"/>
          <w:b/>
          <w:bCs/>
          <w:sz w:val="24"/>
          <w:szCs w:val="24"/>
        </w:rPr>
        <w:t xml:space="preserve">ELMÉLETI EGÉSZSÉGTUDOMÁNYI </w:t>
      </w:r>
      <w:r w:rsidR="0078172A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bookmarkEnd w:id="12"/>
    <w:p w14:paraId="5B23E437" w14:textId="77777777" w:rsidR="00A94234" w:rsidRDefault="00A94234" w:rsidP="00A9423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8C4F86" w14:textId="77777777" w:rsidR="00A94234" w:rsidRDefault="00A94234" w:rsidP="00A9423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b/>
          <w:bCs/>
          <w:sz w:val="24"/>
          <w:szCs w:val="24"/>
        </w:rPr>
        <w:t xml:space="preserve">Prof. Dr. Barkai László </w:t>
      </w:r>
      <w:r w:rsidRPr="00A94234">
        <w:rPr>
          <w:rFonts w:ascii="Times New Roman" w:hAnsi="Times New Roman" w:cs="Times New Roman"/>
          <w:sz w:val="24"/>
          <w:szCs w:val="24"/>
        </w:rPr>
        <w:t xml:space="preserve">intézeti tanszékvezető, egyetemi tanár </w:t>
      </w:r>
    </w:p>
    <w:p w14:paraId="1D497610" w14:textId="08060E71" w:rsidR="00A94234" w:rsidRPr="00A94234" w:rsidRDefault="00A94234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sz w:val="24"/>
          <w:szCs w:val="24"/>
        </w:rPr>
        <w:t xml:space="preserve">Metabolikus szindróma gyermekkorban: az életmód, a táplálkozás szerepe </w:t>
      </w:r>
    </w:p>
    <w:p w14:paraId="75D8983A" w14:textId="363964DC" w:rsidR="00A94234" w:rsidRPr="00A94234" w:rsidRDefault="00A94234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sz w:val="24"/>
          <w:szCs w:val="24"/>
        </w:rPr>
        <w:t xml:space="preserve">Gyermekkori cukorbetegség megelőzése és korszerű kezelése különös tekintettel a védőnő tevékenységére </w:t>
      </w:r>
    </w:p>
    <w:p w14:paraId="0188D3FA" w14:textId="67C59692" w:rsidR="00A94234" w:rsidRPr="00A94234" w:rsidRDefault="00A94234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sz w:val="24"/>
          <w:szCs w:val="24"/>
        </w:rPr>
        <w:t xml:space="preserve">Gyermekkori </w:t>
      </w:r>
      <w:proofErr w:type="spellStart"/>
      <w:r w:rsidRPr="00A94234">
        <w:rPr>
          <w:rFonts w:ascii="Times New Roman" w:hAnsi="Times New Roman" w:cs="Times New Roman"/>
          <w:sz w:val="24"/>
          <w:szCs w:val="24"/>
        </w:rPr>
        <w:t>asthma</w:t>
      </w:r>
      <w:proofErr w:type="spellEnd"/>
      <w:r w:rsidRPr="00A942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4234">
        <w:rPr>
          <w:rFonts w:ascii="Times New Roman" w:hAnsi="Times New Roman" w:cs="Times New Roman"/>
          <w:sz w:val="24"/>
          <w:szCs w:val="24"/>
        </w:rPr>
        <w:t>bronchiale</w:t>
      </w:r>
      <w:proofErr w:type="spellEnd"/>
      <w:r w:rsidRPr="00A94234">
        <w:rPr>
          <w:rFonts w:ascii="Times New Roman" w:hAnsi="Times New Roman" w:cs="Times New Roman"/>
          <w:sz w:val="24"/>
          <w:szCs w:val="24"/>
        </w:rPr>
        <w:t xml:space="preserve"> hatása az életminőségre </w:t>
      </w:r>
    </w:p>
    <w:p w14:paraId="7C29EECC" w14:textId="7D0D877D" w:rsidR="00A94234" w:rsidRPr="00A94234" w:rsidRDefault="00A94234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A94234">
        <w:rPr>
          <w:rFonts w:ascii="Times New Roman" w:hAnsi="Times New Roman" w:cs="Times New Roman"/>
          <w:sz w:val="24"/>
          <w:szCs w:val="24"/>
        </w:rPr>
        <w:t>hipoglikémia</w:t>
      </w:r>
      <w:proofErr w:type="spellEnd"/>
      <w:r w:rsidRPr="00A94234">
        <w:rPr>
          <w:rFonts w:ascii="Times New Roman" w:hAnsi="Times New Roman" w:cs="Times New Roman"/>
          <w:sz w:val="24"/>
          <w:szCs w:val="24"/>
        </w:rPr>
        <w:t>-érzet és a vércukor monitorozás paramétereinek összefüggése cukorbetegekben</w:t>
      </w:r>
    </w:p>
    <w:p w14:paraId="52E2CDD4" w14:textId="12E97225" w:rsidR="00A94234" w:rsidRDefault="00A94234">
      <w:pPr>
        <w:pStyle w:val="Listaszerbekezds"/>
        <w:numPr>
          <w:ilvl w:val="0"/>
          <w:numId w:val="2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A94234">
        <w:rPr>
          <w:rFonts w:ascii="Times New Roman" w:hAnsi="Times New Roman" w:cs="Times New Roman"/>
          <w:sz w:val="24"/>
          <w:szCs w:val="24"/>
        </w:rPr>
        <w:t>Kardio</w:t>
      </w:r>
      <w:proofErr w:type="spellEnd"/>
      <w:r w:rsidRPr="00A94234">
        <w:rPr>
          <w:rFonts w:ascii="Times New Roman" w:hAnsi="Times New Roman" w:cs="Times New Roman"/>
          <w:sz w:val="24"/>
          <w:szCs w:val="24"/>
        </w:rPr>
        <w:t>-metabolikus kockázat felmérése egyetemi hallgatók körében</w:t>
      </w:r>
    </w:p>
    <w:p w14:paraId="349A4B1F" w14:textId="77777777" w:rsidR="00A94234" w:rsidRDefault="00A94234" w:rsidP="00A9423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51C931" w14:textId="1E5EFD0F" w:rsidR="001E2519" w:rsidRDefault="001E2519" w:rsidP="001E2519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1DDA">
        <w:rPr>
          <w:rFonts w:ascii="Times New Roman" w:hAnsi="Times New Roman" w:cs="Times New Roman"/>
          <w:b/>
          <w:bCs/>
          <w:sz w:val="24"/>
          <w:szCs w:val="24"/>
        </w:rPr>
        <w:t>Dr. Lakatos Adél Csilla</w:t>
      </w:r>
      <w:r w:rsidRPr="00C41DD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</w:t>
      </w:r>
      <w:r w:rsidR="006663BD">
        <w:rPr>
          <w:rFonts w:ascii="Times New Roman" w:hAnsi="Times New Roman" w:cs="Times New Roman"/>
          <w:sz w:val="24"/>
          <w:szCs w:val="24"/>
        </w:rPr>
        <w:t xml:space="preserve"> docens</w:t>
      </w:r>
    </w:p>
    <w:p w14:paraId="7AA020D5" w14:textId="77777777" w:rsidR="001E2519" w:rsidRPr="00C41DDA" w:rsidRDefault="001E2519" w:rsidP="001E2519">
      <w:pPr>
        <w:pStyle w:val="Listaszerbekezds"/>
        <w:numPr>
          <w:ilvl w:val="0"/>
          <w:numId w:val="3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41DDA">
        <w:rPr>
          <w:rFonts w:ascii="Times New Roman" w:hAnsi="Times New Roman" w:cs="Times New Roman"/>
          <w:sz w:val="24"/>
          <w:szCs w:val="24"/>
        </w:rPr>
        <w:t>Reziliencia</w:t>
      </w:r>
      <w:proofErr w:type="spellEnd"/>
      <w:r w:rsidRPr="00C41DDA">
        <w:rPr>
          <w:rFonts w:ascii="Times New Roman" w:hAnsi="Times New Roman" w:cs="Times New Roman"/>
          <w:sz w:val="24"/>
          <w:szCs w:val="24"/>
        </w:rPr>
        <w:t xml:space="preserve"> (egyéni, családi) </w:t>
      </w:r>
    </w:p>
    <w:p w14:paraId="6C1888E2" w14:textId="77777777" w:rsidR="001E2519" w:rsidRDefault="001E2519" w:rsidP="001E2519">
      <w:pPr>
        <w:pStyle w:val="Listaszerbekezds"/>
        <w:numPr>
          <w:ilvl w:val="0"/>
          <w:numId w:val="3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C41DDA">
        <w:rPr>
          <w:rFonts w:ascii="Times New Roman" w:hAnsi="Times New Roman" w:cs="Times New Roman"/>
          <w:sz w:val="24"/>
          <w:szCs w:val="24"/>
        </w:rPr>
        <w:t>Perinatális</w:t>
      </w:r>
      <w:proofErr w:type="spellEnd"/>
      <w:r w:rsidRPr="00C41DDA">
        <w:rPr>
          <w:rFonts w:ascii="Times New Roman" w:hAnsi="Times New Roman" w:cs="Times New Roman"/>
          <w:sz w:val="24"/>
          <w:szCs w:val="24"/>
        </w:rPr>
        <w:t xml:space="preserve"> pszichológia</w:t>
      </w:r>
    </w:p>
    <w:p w14:paraId="27E2793C" w14:textId="77777777" w:rsidR="001E2519" w:rsidRDefault="001E2519" w:rsidP="00A9423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EEFD6E9" w14:textId="77777777" w:rsidR="004574F3" w:rsidRDefault="004574F3" w:rsidP="00A9423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42EA55" w14:textId="64F2BAA9" w:rsidR="00A94234" w:rsidRDefault="00A94234" w:rsidP="00A9423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b/>
          <w:bCs/>
          <w:sz w:val="24"/>
          <w:szCs w:val="24"/>
        </w:rPr>
        <w:t>Dr. Majoros Krisztina</w:t>
      </w:r>
      <w:r w:rsidRPr="00A94234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07D4F0A0" w14:textId="76271C7F" w:rsidR="00A94234" w:rsidRPr="00A94234" w:rsidRDefault="00A94234">
      <w:pPr>
        <w:pStyle w:val="Listaszerbekezds"/>
        <w:numPr>
          <w:ilvl w:val="0"/>
          <w:numId w:val="2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sz w:val="24"/>
          <w:szCs w:val="24"/>
        </w:rPr>
        <w:t xml:space="preserve">Egészségértés Magyarországon - gyógyszerekkel, gyógyszerhasználattal kapcsolatos értelmezések. </w:t>
      </w:r>
    </w:p>
    <w:p w14:paraId="17D89D9A" w14:textId="40A76113" w:rsidR="00A94234" w:rsidRDefault="00A94234">
      <w:pPr>
        <w:pStyle w:val="Listaszerbekezds"/>
        <w:numPr>
          <w:ilvl w:val="0"/>
          <w:numId w:val="23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sz w:val="24"/>
          <w:szCs w:val="24"/>
        </w:rPr>
        <w:t>Egészségértésünk fejlesztésének lehetőségei, irányai, eszközei</w:t>
      </w:r>
    </w:p>
    <w:p w14:paraId="6959CF06" w14:textId="77777777" w:rsidR="0053041D" w:rsidRDefault="0053041D" w:rsidP="0053041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46B4F2" w14:textId="77777777" w:rsidR="0053041D" w:rsidRPr="0053041D" w:rsidRDefault="0053041D" w:rsidP="0053041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CF225C" w14:textId="0302876A" w:rsidR="00A94234" w:rsidRDefault="0078172A" w:rsidP="0078172A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4234">
        <w:rPr>
          <w:rFonts w:ascii="Times New Roman" w:hAnsi="Times New Roman" w:cs="Times New Roman"/>
          <w:b/>
          <w:bCs/>
          <w:sz w:val="24"/>
          <w:szCs w:val="24"/>
        </w:rPr>
        <w:t>EGÉSZSÉGÜGYI SZERVEZŐ INTÉZETI TANSZÉK</w:t>
      </w:r>
    </w:p>
    <w:p w14:paraId="347B17E6" w14:textId="77777777" w:rsidR="00E61BCE" w:rsidRDefault="00E61BCE" w:rsidP="00A9423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A467EF" w14:textId="256716C2" w:rsidR="00D77E5C" w:rsidRDefault="00806A8E" w:rsidP="00893FB0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Dózsa Csaba </w:t>
      </w:r>
      <w:r>
        <w:rPr>
          <w:rFonts w:ascii="Times New Roman" w:hAnsi="Times New Roman" w:cs="Times New Roman"/>
          <w:sz w:val="24"/>
          <w:szCs w:val="24"/>
        </w:rPr>
        <w:t>egyetemi docens</w:t>
      </w:r>
    </w:p>
    <w:p w14:paraId="12035FB6" w14:textId="23B465CA" w:rsidR="00806A8E" w:rsidRDefault="00565FDE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5FDE">
        <w:rPr>
          <w:rFonts w:ascii="Times New Roman" w:hAnsi="Times New Roman" w:cs="Times New Roman"/>
          <w:sz w:val="24"/>
          <w:szCs w:val="24"/>
        </w:rPr>
        <w:t>Népegészségügy – szervezeti innováció: Egészségfejlesztési Irodák (EFI-k) szerepe és lehetőségei a hazai egészségügyi ellátórendszerben</w:t>
      </w:r>
    </w:p>
    <w:p w14:paraId="6E40FDE8" w14:textId="1E7F7EE5" w:rsidR="00565FDE" w:rsidRDefault="005C1C3C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C1C3C">
        <w:rPr>
          <w:rFonts w:ascii="Times New Roman" w:hAnsi="Times New Roman" w:cs="Times New Roman"/>
          <w:sz w:val="24"/>
          <w:szCs w:val="24"/>
        </w:rPr>
        <w:t>Egészségturizmus szolgáltatásainak fejlesztése egészségügyi intézményekben</w:t>
      </w:r>
    </w:p>
    <w:p w14:paraId="0CB0343E" w14:textId="2809FBF6" w:rsidR="005C1C3C" w:rsidRDefault="00A7346F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46F">
        <w:rPr>
          <w:rFonts w:ascii="Times New Roman" w:hAnsi="Times New Roman" w:cs="Times New Roman"/>
          <w:sz w:val="24"/>
          <w:szCs w:val="24"/>
        </w:rPr>
        <w:t xml:space="preserve">Egészségturisztikai és </w:t>
      </w:r>
      <w:proofErr w:type="spellStart"/>
      <w:r w:rsidRPr="00A7346F">
        <w:rPr>
          <w:rFonts w:ascii="Times New Roman" w:hAnsi="Times New Roman" w:cs="Times New Roman"/>
          <w:sz w:val="24"/>
          <w:szCs w:val="24"/>
        </w:rPr>
        <w:t>gyógyturisztikai</w:t>
      </w:r>
      <w:proofErr w:type="spellEnd"/>
      <w:r w:rsidRPr="00A7346F">
        <w:rPr>
          <w:rFonts w:ascii="Times New Roman" w:hAnsi="Times New Roman" w:cs="Times New Roman"/>
          <w:sz w:val="24"/>
          <w:szCs w:val="24"/>
        </w:rPr>
        <w:t xml:space="preserve"> szolgáltatások fejlődése és elemzése hazai gyógyszállókban</w:t>
      </w:r>
    </w:p>
    <w:p w14:paraId="6EE982A4" w14:textId="3E5AD58C" w:rsidR="00A7346F" w:rsidRDefault="00D14C88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C88">
        <w:rPr>
          <w:rFonts w:ascii="Times New Roman" w:hAnsi="Times New Roman" w:cs="Times New Roman"/>
          <w:sz w:val="24"/>
          <w:szCs w:val="24"/>
        </w:rPr>
        <w:t>Integrált ellátó szolgálatok, multidiszciplináris teamek működése a krónikus betegség-gondozási programokban</w:t>
      </w:r>
    </w:p>
    <w:p w14:paraId="68628964" w14:textId="5B905511" w:rsidR="00D14C88" w:rsidRDefault="00D14C88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14C88">
        <w:rPr>
          <w:rFonts w:ascii="Times New Roman" w:hAnsi="Times New Roman" w:cs="Times New Roman"/>
          <w:sz w:val="24"/>
          <w:szCs w:val="24"/>
        </w:rPr>
        <w:t>Az egészségügyi alapellátás átalakítása, háziorvosi praxisközösségek, vagy az ügyeleti ellátás átszervezése, vagy a védőnői ellátás átszervezése</w:t>
      </w:r>
    </w:p>
    <w:p w14:paraId="19331B3A" w14:textId="26EF581A" w:rsidR="00D14C88" w:rsidRDefault="00C32E7B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E7B">
        <w:rPr>
          <w:rFonts w:ascii="Times New Roman" w:hAnsi="Times New Roman" w:cs="Times New Roman"/>
          <w:sz w:val="24"/>
          <w:szCs w:val="24"/>
        </w:rPr>
        <w:t>Magán egészségügyi szolgáltatások térnyerésének és jellemzőinek elemzése (főleg Magyarországon)</w:t>
      </w:r>
    </w:p>
    <w:p w14:paraId="55D671F5" w14:textId="2FB6C2F6" w:rsidR="00C32E7B" w:rsidRDefault="00C32E7B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2E7B">
        <w:rPr>
          <w:rFonts w:ascii="Times New Roman" w:hAnsi="Times New Roman" w:cs="Times New Roman"/>
          <w:sz w:val="24"/>
          <w:szCs w:val="24"/>
        </w:rPr>
        <w:t>A sürgősségi ellátórendszer vagy a rehabilitációs ellátórendszer fejlődése a hazai és az európai Uniós támogatási programok tükrében</w:t>
      </w:r>
    </w:p>
    <w:p w14:paraId="7A972302" w14:textId="551B4D40" w:rsidR="00C32E7B" w:rsidRDefault="00EE4673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4673">
        <w:rPr>
          <w:rFonts w:ascii="Times New Roman" w:hAnsi="Times New Roman" w:cs="Times New Roman"/>
          <w:sz w:val="24"/>
          <w:szCs w:val="24"/>
        </w:rPr>
        <w:lastRenderedPageBreak/>
        <w:t>A járóbeteg szakellátás változó szerepe az egészségügyben, valamint kórházi ellátásokat kiváltó ellátási formák vizsgálata (egynapos sebészet, kúraszerű ellátások, nappali kórház, otthoni szakápolás)</w:t>
      </w:r>
    </w:p>
    <w:p w14:paraId="33C74BB8" w14:textId="692CB1AA" w:rsidR="00EE4673" w:rsidRDefault="0086525C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25C">
        <w:rPr>
          <w:rFonts w:ascii="Times New Roman" w:hAnsi="Times New Roman" w:cs="Times New Roman"/>
          <w:sz w:val="24"/>
          <w:szCs w:val="24"/>
        </w:rPr>
        <w:t>Finanszírozási technikák, ösztönzők elemzése a hazai egészségügyi rendszerben (fejkvóta, vagy HBCS, vagy napidíj, tételes finanszírozás, kötegelt finanszírozás)</w:t>
      </w:r>
    </w:p>
    <w:p w14:paraId="4F9AE067" w14:textId="54392705" w:rsidR="0086525C" w:rsidRDefault="0086525C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525C">
        <w:rPr>
          <w:rFonts w:ascii="Times New Roman" w:hAnsi="Times New Roman" w:cs="Times New Roman"/>
          <w:sz w:val="24"/>
          <w:szCs w:val="24"/>
        </w:rPr>
        <w:t>Betegelégedettség és hozzáférési esélyek elemzése a hazai egészségügyben</w:t>
      </w:r>
    </w:p>
    <w:p w14:paraId="5EB97B3D" w14:textId="5570DD24" w:rsidR="0086525C" w:rsidRDefault="004C1BB3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BB3">
        <w:rPr>
          <w:rFonts w:ascii="Times New Roman" w:hAnsi="Times New Roman" w:cs="Times New Roman"/>
          <w:sz w:val="24"/>
          <w:szCs w:val="24"/>
        </w:rPr>
        <w:t>Humánerőforrás helyzet és humánerőforrás menedzsment az egészségügyben, országos adatok és esettanulmányok alapján</w:t>
      </w:r>
    </w:p>
    <w:p w14:paraId="72778C48" w14:textId="167E92B2" w:rsidR="004C1BB3" w:rsidRDefault="004C1BB3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C1BB3">
        <w:rPr>
          <w:rFonts w:ascii="Times New Roman" w:hAnsi="Times New Roman" w:cs="Times New Roman"/>
          <w:sz w:val="24"/>
          <w:szCs w:val="24"/>
        </w:rPr>
        <w:t>Rehabilitációs ellátok fejlesztése a magyar egészségügyben (főként az ambuláns rehabilitációban rejlő lehetőségek)</w:t>
      </w:r>
    </w:p>
    <w:p w14:paraId="4D9E64F3" w14:textId="1078B920" w:rsidR="00EE5C4A" w:rsidRDefault="00EE5C4A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E5C4A">
        <w:rPr>
          <w:rFonts w:ascii="Times New Roman" w:hAnsi="Times New Roman" w:cs="Times New Roman"/>
          <w:sz w:val="24"/>
          <w:szCs w:val="24"/>
        </w:rPr>
        <w:t>Gyógyászati ellátások elemzése, fejlesztése, gyógyfürdő támogatás elemzése</w:t>
      </w:r>
    </w:p>
    <w:p w14:paraId="166F2C1B" w14:textId="38DB3C20" w:rsidR="00C022A0" w:rsidRDefault="00C022A0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22A0">
        <w:rPr>
          <w:rFonts w:ascii="Times New Roman" w:hAnsi="Times New Roman" w:cs="Times New Roman"/>
          <w:sz w:val="24"/>
          <w:szCs w:val="24"/>
        </w:rPr>
        <w:t xml:space="preserve">Betegelégedettség / ügyfél elégedettség mérés konkrét </w:t>
      </w:r>
      <w:proofErr w:type="spellStart"/>
      <w:r w:rsidRPr="00C022A0">
        <w:rPr>
          <w:rFonts w:ascii="Times New Roman" w:hAnsi="Times New Roman" w:cs="Times New Roman"/>
          <w:sz w:val="24"/>
          <w:szCs w:val="24"/>
        </w:rPr>
        <w:t>gyógyintézmények</w:t>
      </w:r>
      <w:proofErr w:type="spellEnd"/>
      <w:r w:rsidRPr="00C022A0">
        <w:rPr>
          <w:rFonts w:ascii="Times New Roman" w:hAnsi="Times New Roman" w:cs="Times New Roman"/>
          <w:sz w:val="24"/>
          <w:szCs w:val="24"/>
        </w:rPr>
        <w:t>, gyógyfürdők esetében</w:t>
      </w:r>
    </w:p>
    <w:p w14:paraId="4B3A971B" w14:textId="1F59D20F" w:rsidR="002A3489" w:rsidRDefault="002A3489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489">
        <w:rPr>
          <w:rFonts w:ascii="Times New Roman" w:hAnsi="Times New Roman" w:cs="Times New Roman"/>
          <w:sz w:val="24"/>
          <w:szCs w:val="24"/>
        </w:rPr>
        <w:t xml:space="preserve">Integrált egészségügyi és szociális ellátások fejlesztése Magyarországon, eseti példák feldolgozása, </w:t>
      </w:r>
      <w:r w:rsidR="00E2517C" w:rsidRPr="00E2517C">
        <w:rPr>
          <w:rFonts w:ascii="Times New Roman" w:hAnsi="Times New Roman" w:cs="Times New Roman"/>
          <w:sz w:val="24"/>
          <w:szCs w:val="24"/>
        </w:rPr>
        <w:t>vagy üzleti tervezése</w:t>
      </w:r>
    </w:p>
    <w:p w14:paraId="189F2483" w14:textId="5CD0B54C" w:rsidR="002A3489" w:rsidRDefault="00B67989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7989">
        <w:rPr>
          <w:rFonts w:ascii="Times New Roman" w:hAnsi="Times New Roman" w:cs="Times New Roman"/>
          <w:sz w:val="24"/>
          <w:szCs w:val="24"/>
        </w:rPr>
        <w:t>Idősek bentlakásos intézeti vagy</w:t>
      </w:r>
      <w:r>
        <w:rPr>
          <w:rFonts w:ascii="Times New Roman" w:hAnsi="Times New Roman" w:cs="Times New Roman"/>
          <w:sz w:val="24"/>
          <w:szCs w:val="24"/>
        </w:rPr>
        <w:t xml:space="preserve"> o</w:t>
      </w:r>
      <w:r w:rsidR="00C63F11" w:rsidRPr="00C63F11">
        <w:rPr>
          <w:rFonts w:ascii="Times New Roman" w:hAnsi="Times New Roman" w:cs="Times New Roman"/>
          <w:sz w:val="24"/>
          <w:szCs w:val="24"/>
        </w:rPr>
        <w:t>tthoni ellátási formák fejlesztése és szervezése a hazai egészségügyben (esetpéldával alátámasztva)</w:t>
      </w:r>
    </w:p>
    <w:p w14:paraId="1B98EA6E" w14:textId="70A1F061" w:rsidR="00C63F11" w:rsidRPr="00806A8E" w:rsidRDefault="00873A1F" w:rsidP="00A7346F">
      <w:pPr>
        <w:pStyle w:val="Listaszerbekezds"/>
        <w:numPr>
          <w:ilvl w:val="0"/>
          <w:numId w:val="4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A1F">
        <w:rPr>
          <w:rFonts w:ascii="Times New Roman" w:hAnsi="Times New Roman" w:cs="Times New Roman"/>
          <w:sz w:val="24"/>
          <w:szCs w:val="24"/>
        </w:rPr>
        <w:t xml:space="preserve">Mesterséges Intelligenciával (MI) támogatott és/vagy </w:t>
      </w:r>
      <w:r>
        <w:rPr>
          <w:rFonts w:ascii="Times New Roman" w:hAnsi="Times New Roman" w:cs="Times New Roman"/>
          <w:sz w:val="24"/>
          <w:szCs w:val="24"/>
        </w:rPr>
        <w:t>i</w:t>
      </w:r>
      <w:r w:rsidR="00C63F11" w:rsidRPr="00C63F11">
        <w:rPr>
          <w:rFonts w:ascii="Times New Roman" w:hAnsi="Times New Roman" w:cs="Times New Roman"/>
          <w:sz w:val="24"/>
          <w:szCs w:val="24"/>
        </w:rPr>
        <w:t>nfok</w:t>
      </w:r>
      <w:r w:rsidR="00C63F11">
        <w:rPr>
          <w:rFonts w:ascii="Times New Roman" w:hAnsi="Times New Roman" w:cs="Times New Roman"/>
          <w:sz w:val="24"/>
          <w:szCs w:val="24"/>
        </w:rPr>
        <w:t>o</w:t>
      </w:r>
      <w:r w:rsidR="00C63F11" w:rsidRPr="00C63F11">
        <w:rPr>
          <w:rFonts w:ascii="Times New Roman" w:hAnsi="Times New Roman" w:cs="Times New Roman"/>
          <w:sz w:val="24"/>
          <w:szCs w:val="24"/>
        </w:rPr>
        <w:t>mm</w:t>
      </w:r>
      <w:r w:rsidR="00C63F11">
        <w:rPr>
          <w:rFonts w:ascii="Times New Roman" w:hAnsi="Times New Roman" w:cs="Times New Roman"/>
          <w:sz w:val="24"/>
          <w:szCs w:val="24"/>
        </w:rPr>
        <w:t>u</w:t>
      </w:r>
      <w:r w:rsidR="00C63F11" w:rsidRPr="00C63F11">
        <w:rPr>
          <w:rFonts w:ascii="Times New Roman" w:hAnsi="Times New Roman" w:cs="Times New Roman"/>
          <w:sz w:val="24"/>
          <w:szCs w:val="24"/>
        </w:rPr>
        <w:t>n</w:t>
      </w:r>
      <w:r w:rsidR="00C63F11">
        <w:rPr>
          <w:rFonts w:ascii="Times New Roman" w:hAnsi="Times New Roman" w:cs="Times New Roman"/>
          <w:sz w:val="24"/>
          <w:szCs w:val="24"/>
        </w:rPr>
        <w:t>i</w:t>
      </w:r>
      <w:r w:rsidR="00C63F11" w:rsidRPr="00C63F11">
        <w:rPr>
          <w:rFonts w:ascii="Times New Roman" w:hAnsi="Times New Roman" w:cs="Times New Roman"/>
          <w:sz w:val="24"/>
          <w:szCs w:val="24"/>
        </w:rPr>
        <w:t>kációs - távfelügyeleti lehetőségek a gyógy</w:t>
      </w:r>
      <w:r w:rsidR="00852AE9">
        <w:rPr>
          <w:rFonts w:ascii="Times New Roman" w:hAnsi="Times New Roman" w:cs="Times New Roman"/>
          <w:sz w:val="24"/>
          <w:szCs w:val="24"/>
        </w:rPr>
        <w:t>í</w:t>
      </w:r>
      <w:r w:rsidR="00C63F11" w:rsidRPr="00C63F11">
        <w:rPr>
          <w:rFonts w:ascii="Times New Roman" w:hAnsi="Times New Roman" w:cs="Times New Roman"/>
          <w:sz w:val="24"/>
          <w:szCs w:val="24"/>
        </w:rPr>
        <w:t>tásban és a rekreációban</w:t>
      </w:r>
    </w:p>
    <w:p w14:paraId="06484D60" w14:textId="77777777" w:rsidR="00806A8E" w:rsidRPr="00806A8E" w:rsidRDefault="00806A8E" w:rsidP="00806A8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A495D2" w14:textId="1C8515DC" w:rsidR="00A94234" w:rsidRDefault="00977DBE" w:rsidP="00806A8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DBE">
        <w:rPr>
          <w:rFonts w:ascii="Times New Roman" w:hAnsi="Times New Roman" w:cs="Times New Roman"/>
          <w:b/>
          <w:bCs/>
          <w:sz w:val="24"/>
          <w:szCs w:val="24"/>
        </w:rPr>
        <w:t>Dr. Mándy Zoltán</w:t>
      </w:r>
      <w:r w:rsidRPr="00977DBE">
        <w:rPr>
          <w:rFonts w:ascii="Times New Roman" w:hAnsi="Times New Roman" w:cs="Times New Roman"/>
          <w:sz w:val="24"/>
          <w:szCs w:val="24"/>
        </w:rPr>
        <w:t xml:space="preserve"> tanársegéd</w:t>
      </w:r>
    </w:p>
    <w:p w14:paraId="6DA79510" w14:textId="6AC9EE1B" w:rsidR="00977DBE" w:rsidRPr="00977DBE" w:rsidRDefault="00977DBE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DBE">
        <w:rPr>
          <w:rFonts w:ascii="Times New Roman" w:hAnsi="Times New Roman" w:cs="Times New Roman"/>
          <w:sz w:val="24"/>
          <w:szCs w:val="24"/>
        </w:rPr>
        <w:t>Informatika az egészségügyben</w:t>
      </w:r>
    </w:p>
    <w:p w14:paraId="781C2525" w14:textId="36DBEC8E" w:rsidR="00977DBE" w:rsidRDefault="00977DBE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DBE">
        <w:rPr>
          <w:rFonts w:ascii="Times New Roman" w:hAnsi="Times New Roman" w:cs="Times New Roman"/>
          <w:sz w:val="24"/>
          <w:szCs w:val="24"/>
        </w:rPr>
        <w:t>Informatika szerepe a védőnő munkában</w:t>
      </w:r>
    </w:p>
    <w:p w14:paraId="089CAF71" w14:textId="73705CCE" w:rsidR="00977DBE" w:rsidRDefault="00977DBE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DBE">
        <w:rPr>
          <w:rFonts w:ascii="Times New Roman" w:hAnsi="Times New Roman" w:cs="Times New Roman"/>
          <w:sz w:val="24"/>
          <w:szCs w:val="24"/>
        </w:rPr>
        <w:t>Minőségfejlesztés műszaki vállalatok estén, különösen egészségügyi szempontok alapján</w:t>
      </w:r>
    </w:p>
    <w:p w14:paraId="3836D0A4" w14:textId="74E109AC" w:rsidR="00977DBE" w:rsidRDefault="00977DBE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DBE">
        <w:rPr>
          <w:rFonts w:ascii="Times New Roman" w:hAnsi="Times New Roman" w:cs="Times New Roman"/>
          <w:sz w:val="24"/>
          <w:szCs w:val="24"/>
        </w:rPr>
        <w:t>A modern kor technikai vívmányainak egészségügyi hatásai</w:t>
      </w:r>
    </w:p>
    <w:p w14:paraId="5691EC4E" w14:textId="419F2221" w:rsidR="00977DBE" w:rsidRDefault="00977DBE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DBE">
        <w:rPr>
          <w:rFonts w:ascii="Times New Roman" w:hAnsi="Times New Roman" w:cs="Times New Roman"/>
          <w:sz w:val="24"/>
          <w:szCs w:val="24"/>
        </w:rPr>
        <w:t>A technikai fejlődés hatásai a környezetünkre</w:t>
      </w:r>
    </w:p>
    <w:p w14:paraId="735708A7" w14:textId="66991315" w:rsidR="00977DBE" w:rsidRDefault="00977DBE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DBE">
        <w:rPr>
          <w:rFonts w:ascii="Times New Roman" w:hAnsi="Times New Roman" w:cs="Times New Roman"/>
          <w:sz w:val="24"/>
          <w:szCs w:val="24"/>
        </w:rPr>
        <w:t>Munkabiztonság az egészségügyben</w:t>
      </w:r>
    </w:p>
    <w:p w14:paraId="0FE80549" w14:textId="0CCED754" w:rsidR="00977DBE" w:rsidRDefault="00977DBE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DBE">
        <w:rPr>
          <w:rFonts w:ascii="Times New Roman" w:hAnsi="Times New Roman" w:cs="Times New Roman"/>
          <w:sz w:val="24"/>
          <w:szCs w:val="24"/>
        </w:rPr>
        <w:t>Műhibaperek szabályozása Magyarországon</w:t>
      </w:r>
    </w:p>
    <w:p w14:paraId="61544AB1" w14:textId="1875A293" w:rsidR="00977DBE" w:rsidRDefault="00977DBE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DBE">
        <w:rPr>
          <w:rFonts w:ascii="Times New Roman" w:hAnsi="Times New Roman" w:cs="Times New Roman"/>
          <w:sz w:val="24"/>
          <w:szCs w:val="24"/>
        </w:rPr>
        <w:t>Gyűlöletbeszéd</w:t>
      </w:r>
    </w:p>
    <w:p w14:paraId="3FD0509F" w14:textId="62448417" w:rsidR="00977DBE" w:rsidRDefault="00977DBE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DBE">
        <w:rPr>
          <w:rFonts w:ascii="Times New Roman" w:hAnsi="Times New Roman" w:cs="Times New Roman"/>
          <w:sz w:val="24"/>
          <w:szCs w:val="24"/>
        </w:rPr>
        <w:t>Az egészségügyi szolgálati jogviszony hazai reformja</w:t>
      </w:r>
    </w:p>
    <w:p w14:paraId="0B9D338C" w14:textId="05231EF0" w:rsidR="00977DBE" w:rsidRDefault="00977DBE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DBE">
        <w:rPr>
          <w:rFonts w:ascii="Times New Roman" w:hAnsi="Times New Roman" w:cs="Times New Roman"/>
          <w:sz w:val="24"/>
          <w:szCs w:val="24"/>
        </w:rPr>
        <w:t>Érvelés az állami- kontra privátegészségügy mellett/ellen</w:t>
      </w:r>
    </w:p>
    <w:p w14:paraId="0F357F80" w14:textId="71F6E151" w:rsidR="00977DBE" w:rsidRDefault="00977DBE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DBE">
        <w:rPr>
          <w:rFonts w:ascii="Times New Roman" w:hAnsi="Times New Roman" w:cs="Times New Roman"/>
          <w:sz w:val="24"/>
          <w:szCs w:val="24"/>
        </w:rPr>
        <w:t>A gyermek családból való kiemelésének analízise</w:t>
      </w:r>
    </w:p>
    <w:p w14:paraId="1E26640F" w14:textId="54A86E5C" w:rsidR="00977DBE" w:rsidRDefault="00893FB0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 xml:space="preserve">Munkajog az egészségügyben tekintettel az Egészségügyi </w:t>
      </w:r>
      <w:proofErr w:type="spellStart"/>
      <w:r w:rsidRPr="00893FB0">
        <w:rPr>
          <w:rFonts w:ascii="Times New Roman" w:hAnsi="Times New Roman" w:cs="Times New Roman"/>
          <w:sz w:val="24"/>
          <w:szCs w:val="24"/>
        </w:rPr>
        <w:t>szolg</w:t>
      </w:r>
      <w:proofErr w:type="spellEnd"/>
      <w:r w:rsidRPr="00893FB0">
        <w:rPr>
          <w:rFonts w:ascii="Times New Roman" w:hAnsi="Times New Roman" w:cs="Times New Roman"/>
          <w:sz w:val="24"/>
          <w:szCs w:val="24"/>
        </w:rPr>
        <w:t>. jogviszonyra</w:t>
      </w:r>
    </w:p>
    <w:p w14:paraId="4DE2D48F" w14:textId="615D0F5B" w:rsidR="00893FB0" w:rsidRDefault="00893FB0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Igazságügyi szakértői vizsgálatok az egészségügyben</w:t>
      </w:r>
    </w:p>
    <w:p w14:paraId="3CF1F2D8" w14:textId="639B5584" w:rsidR="00893FB0" w:rsidRDefault="00893FB0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Diszkrimináció és esélyegyenlőség az egészségügyben</w:t>
      </w:r>
    </w:p>
    <w:p w14:paraId="1C4EEFA9" w14:textId="20767946" w:rsidR="00893FB0" w:rsidRDefault="00893FB0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Érdekvédelem az egészségügyben</w:t>
      </w:r>
    </w:p>
    <w:p w14:paraId="210FF032" w14:textId="63360205" w:rsidR="00893FB0" w:rsidRDefault="00893FB0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Felelős etikai maga</w:t>
      </w:r>
      <w:r w:rsidR="002F36AD">
        <w:rPr>
          <w:rFonts w:ascii="Times New Roman" w:hAnsi="Times New Roman" w:cs="Times New Roman"/>
          <w:sz w:val="24"/>
          <w:szCs w:val="24"/>
        </w:rPr>
        <w:t>t</w:t>
      </w:r>
      <w:r w:rsidRPr="00893FB0">
        <w:rPr>
          <w:rFonts w:ascii="Times New Roman" w:hAnsi="Times New Roman" w:cs="Times New Roman"/>
          <w:sz w:val="24"/>
          <w:szCs w:val="24"/>
        </w:rPr>
        <w:t>artás az egészségügyben</w:t>
      </w:r>
    </w:p>
    <w:p w14:paraId="4BD4F85E" w14:textId="41258D3D" w:rsidR="00893FB0" w:rsidRDefault="00893FB0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Új technikai vívmányok adaptálása az egészségügyben</w:t>
      </w:r>
    </w:p>
    <w:p w14:paraId="48A3490D" w14:textId="2A581494" w:rsidR="00893FB0" w:rsidRDefault="00893FB0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Emberi jogok és betegjogok megsértése az egészségügyben</w:t>
      </w:r>
    </w:p>
    <w:p w14:paraId="5963870B" w14:textId="150E1274" w:rsidR="00893FB0" w:rsidRDefault="00893FB0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Információs és médiajog (közösségi médiajog)</w:t>
      </w:r>
    </w:p>
    <w:p w14:paraId="47270F51" w14:textId="56D9E11D" w:rsidR="00893FB0" w:rsidRDefault="00893FB0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Az abortusz jogdogmatikai szabályozása</w:t>
      </w:r>
    </w:p>
    <w:p w14:paraId="67B5F5E6" w14:textId="0D30908A" w:rsidR="00893FB0" w:rsidRDefault="00893FB0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A gyermekvédelmi szakszolgálatok működésének jogi aspektusainak analízise</w:t>
      </w:r>
    </w:p>
    <w:p w14:paraId="0FF06149" w14:textId="170AF6C9" w:rsidR="00893FB0" w:rsidRDefault="00893FB0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Az örökbefogadás jogi –és működési gyakorlatának vizsgálata</w:t>
      </w:r>
    </w:p>
    <w:p w14:paraId="1185C21C" w14:textId="430B674C" w:rsidR="00893FB0" w:rsidRDefault="00893FB0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Az Édesanyák Házának működésének analízise</w:t>
      </w:r>
    </w:p>
    <w:p w14:paraId="709C9BA1" w14:textId="3C1A920A" w:rsidR="00893FB0" w:rsidRDefault="00893FB0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A Szülői felügyeleti jog gyakorlatának elemzése</w:t>
      </w:r>
    </w:p>
    <w:p w14:paraId="4CDE8E61" w14:textId="6109C74A" w:rsidR="00893FB0" w:rsidRDefault="00893FB0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A Nevelőszülők jogai és kötelezettségeinek analízise</w:t>
      </w:r>
    </w:p>
    <w:p w14:paraId="629A13CC" w14:textId="764FC640" w:rsidR="00893FB0" w:rsidRDefault="00893FB0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Az eutanázia jogdogmatikai szabályozása</w:t>
      </w:r>
    </w:p>
    <w:p w14:paraId="0F1716A6" w14:textId="1A6B96DE" w:rsidR="002F36AD" w:rsidRDefault="002F36AD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F36AD">
        <w:rPr>
          <w:rFonts w:ascii="Times New Roman" w:hAnsi="Times New Roman" w:cs="Times New Roman"/>
          <w:sz w:val="24"/>
          <w:szCs w:val="24"/>
        </w:rPr>
        <w:t>A fogyatékkal élők helyzete a magyar egészségturizmusban</w:t>
      </w:r>
    </w:p>
    <w:p w14:paraId="76CC7CF6" w14:textId="5D89866B" w:rsidR="00707EB0" w:rsidRDefault="00630F3A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0F3A">
        <w:rPr>
          <w:rFonts w:ascii="Times New Roman" w:hAnsi="Times New Roman" w:cs="Times New Roman"/>
          <w:sz w:val="24"/>
          <w:szCs w:val="24"/>
        </w:rPr>
        <w:t>Statisztikai módszerek alkalmazása az egészségügyi munkában</w:t>
      </w:r>
    </w:p>
    <w:p w14:paraId="30962DBD" w14:textId="3089520A" w:rsidR="00630F3A" w:rsidRDefault="00630F3A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0F3A">
        <w:rPr>
          <w:rFonts w:ascii="Times New Roman" w:hAnsi="Times New Roman" w:cs="Times New Roman"/>
          <w:sz w:val="24"/>
          <w:szCs w:val="24"/>
        </w:rPr>
        <w:lastRenderedPageBreak/>
        <w:t>Bűncselekménytan az egészségügyben</w:t>
      </w:r>
    </w:p>
    <w:p w14:paraId="5063F59B" w14:textId="42716883" w:rsidR="00366CD2" w:rsidRDefault="00366CD2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66CD2">
        <w:rPr>
          <w:rFonts w:ascii="Times New Roman" w:hAnsi="Times New Roman" w:cs="Times New Roman"/>
          <w:sz w:val="24"/>
          <w:szCs w:val="24"/>
        </w:rPr>
        <w:t>Az Árvaházak működésének analízise</w:t>
      </w:r>
    </w:p>
    <w:p w14:paraId="45E49A49" w14:textId="20D06263" w:rsidR="00366CD2" w:rsidRDefault="00475B7D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5B7D">
        <w:rPr>
          <w:rFonts w:ascii="Times New Roman" w:hAnsi="Times New Roman" w:cs="Times New Roman"/>
          <w:sz w:val="24"/>
          <w:szCs w:val="24"/>
        </w:rPr>
        <w:t>Az egészségügyi etika vallástudományi megközelítése</w:t>
      </w:r>
    </w:p>
    <w:p w14:paraId="45E406C8" w14:textId="47321E09" w:rsidR="00475B7D" w:rsidRDefault="00475B7D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5B7D">
        <w:rPr>
          <w:rFonts w:ascii="Times New Roman" w:hAnsi="Times New Roman" w:cs="Times New Roman"/>
          <w:sz w:val="24"/>
          <w:szCs w:val="24"/>
        </w:rPr>
        <w:t>Házassági bontóperek okainak és következményeinek feltáró analízise</w:t>
      </w:r>
    </w:p>
    <w:p w14:paraId="55A99D8E" w14:textId="60037BD9" w:rsidR="00475B7D" w:rsidRDefault="00443C6A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C6A">
        <w:rPr>
          <w:rFonts w:ascii="Times New Roman" w:hAnsi="Times New Roman" w:cs="Times New Roman"/>
          <w:sz w:val="24"/>
          <w:szCs w:val="24"/>
        </w:rPr>
        <w:t>A közösségi média használatának jogi- és társadalmi kockázatai</w:t>
      </w:r>
    </w:p>
    <w:p w14:paraId="7322AE7E" w14:textId="650F2A75" w:rsidR="00443C6A" w:rsidRDefault="00443C6A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C6A">
        <w:rPr>
          <w:rFonts w:ascii="Times New Roman" w:hAnsi="Times New Roman" w:cs="Times New Roman"/>
          <w:sz w:val="24"/>
          <w:szCs w:val="24"/>
        </w:rPr>
        <w:t>A mechatronika (robotika) alkalmazásának hatásai a társadalomra és a munkaerőpiacra</w:t>
      </w:r>
    </w:p>
    <w:p w14:paraId="5B3D173F" w14:textId="38DAC029" w:rsidR="00443C6A" w:rsidRDefault="00443C6A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3C6A">
        <w:rPr>
          <w:rFonts w:ascii="Times New Roman" w:hAnsi="Times New Roman" w:cs="Times New Roman"/>
          <w:sz w:val="24"/>
          <w:szCs w:val="24"/>
        </w:rPr>
        <w:t>A karrierizmus hatásai a társadalmi kapcsolatokra</w:t>
      </w:r>
    </w:p>
    <w:p w14:paraId="25F66776" w14:textId="0D7FF714" w:rsidR="00443C6A" w:rsidRDefault="00C4465C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465C">
        <w:rPr>
          <w:rFonts w:ascii="Times New Roman" w:hAnsi="Times New Roman" w:cs="Times New Roman"/>
          <w:sz w:val="24"/>
          <w:szCs w:val="24"/>
        </w:rPr>
        <w:t>A reklám és marketing jogi aspektusainak elemzése</w:t>
      </w:r>
    </w:p>
    <w:p w14:paraId="1F50CCE1" w14:textId="0EA62E9D" w:rsidR="00C4465C" w:rsidRDefault="00C4465C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465C">
        <w:rPr>
          <w:rFonts w:ascii="Times New Roman" w:hAnsi="Times New Roman" w:cs="Times New Roman"/>
          <w:sz w:val="24"/>
          <w:szCs w:val="24"/>
        </w:rPr>
        <w:t>A kereskedelmi és üzleti jog analízise.</w:t>
      </w:r>
    </w:p>
    <w:p w14:paraId="51DFB817" w14:textId="6230FFC0" w:rsidR="00C4465C" w:rsidRDefault="0082620A">
      <w:pPr>
        <w:pStyle w:val="Listaszerbekezds"/>
        <w:numPr>
          <w:ilvl w:val="0"/>
          <w:numId w:val="2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620A">
        <w:rPr>
          <w:rFonts w:ascii="Times New Roman" w:hAnsi="Times New Roman" w:cs="Times New Roman"/>
          <w:sz w:val="24"/>
          <w:szCs w:val="24"/>
        </w:rPr>
        <w:t>Rugalmas gyártórendszerek alkalmazása az iparban</w:t>
      </w:r>
    </w:p>
    <w:p w14:paraId="4E379FC9" w14:textId="77777777" w:rsidR="00893FB0" w:rsidRDefault="00893FB0" w:rsidP="00893FB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0250AA" w14:textId="606884E4" w:rsidR="00893FB0" w:rsidRDefault="00893FB0" w:rsidP="00893FB0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b/>
          <w:bCs/>
          <w:sz w:val="24"/>
          <w:szCs w:val="24"/>
        </w:rPr>
        <w:t>Pászk Norbert</w:t>
      </w:r>
      <w:r w:rsidRPr="00893F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egyetemi tanársegéd</w:t>
      </w:r>
    </w:p>
    <w:p w14:paraId="79CA3893" w14:textId="701AF42D" w:rsidR="0093445C" w:rsidRDefault="00893FB0" w:rsidP="0093445C">
      <w:pPr>
        <w:pStyle w:val="Listaszerbekezds"/>
        <w:numPr>
          <w:ilvl w:val="0"/>
          <w:numId w:val="2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Gyógynövények az egészségturizmusban</w:t>
      </w:r>
    </w:p>
    <w:p w14:paraId="5215637D" w14:textId="77777777" w:rsidR="0093445C" w:rsidRDefault="0093445C" w:rsidP="0093445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A200FE3" w14:textId="77777777" w:rsidR="00F35DFD" w:rsidRDefault="0093445C" w:rsidP="0072569E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3445C">
        <w:rPr>
          <w:rFonts w:ascii="Times New Roman" w:hAnsi="Times New Roman" w:cs="Times New Roman"/>
          <w:b/>
          <w:bCs/>
          <w:sz w:val="24"/>
          <w:szCs w:val="24"/>
        </w:rPr>
        <w:t xml:space="preserve">Sándor Hajnalka </w:t>
      </w:r>
    </w:p>
    <w:p w14:paraId="7CA2DDF0" w14:textId="4CF9C559" w:rsidR="00893FB0" w:rsidRPr="006C01B6" w:rsidRDefault="00F35DFD" w:rsidP="006C01B6">
      <w:pPr>
        <w:pStyle w:val="Listaszerbekezds"/>
        <w:numPr>
          <w:ilvl w:val="0"/>
          <w:numId w:val="4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35DFD">
        <w:rPr>
          <w:rFonts w:ascii="Times New Roman" w:hAnsi="Times New Roman" w:cs="Times New Roman"/>
          <w:sz w:val="24"/>
          <w:szCs w:val="24"/>
        </w:rPr>
        <w:t>A koreai kultúra hatása a fiatalok mentális egészségére (Juhászné Dr. Szalai Adrienn társtémavezetésével)</w:t>
      </w:r>
    </w:p>
    <w:p w14:paraId="33CD7250" w14:textId="77777777" w:rsidR="00893FB0" w:rsidRDefault="00893FB0" w:rsidP="006C01B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3628F8" w14:textId="77777777" w:rsidR="00C41DDA" w:rsidRDefault="00C41DDA" w:rsidP="006C01B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DF07CF" w14:textId="356480C9" w:rsidR="00C41DDA" w:rsidRDefault="000E18D7" w:rsidP="000E18D7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E18D7">
        <w:rPr>
          <w:rFonts w:ascii="Times New Roman" w:hAnsi="Times New Roman" w:cs="Times New Roman"/>
          <w:b/>
          <w:bCs/>
          <w:sz w:val="28"/>
          <w:szCs w:val="28"/>
        </w:rPr>
        <w:t>ÁPOLÁSTUDOMÁNYI ÉS KÉPALKOTÓ DIAGNOSZTIKAI INTÉZET</w:t>
      </w:r>
    </w:p>
    <w:p w14:paraId="65C1EDA8" w14:textId="77777777" w:rsidR="000E18D7" w:rsidRDefault="000E18D7" w:rsidP="006C01B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2C22CCE" w14:textId="7C8553B3" w:rsidR="000E18D7" w:rsidRDefault="005A6B1D" w:rsidP="005A6B1D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6B1D">
        <w:rPr>
          <w:rFonts w:ascii="Times New Roman" w:hAnsi="Times New Roman" w:cs="Times New Roman"/>
          <w:b/>
          <w:bCs/>
          <w:sz w:val="24"/>
          <w:szCs w:val="24"/>
        </w:rPr>
        <w:t>ÁPOLÁSTUDOMÁNYI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6B1D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4C49D090" w14:textId="77777777" w:rsidR="000E18D7" w:rsidRDefault="000E18D7" w:rsidP="006C01B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D1C8228" w14:textId="22570FDD" w:rsidR="00800612" w:rsidRPr="000068ED" w:rsidRDefault="003F3944" w:rsidP="003F394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800612" w:rsidRPr="000068ED">
        <w:rPr>
          <w:rFonts w:ascii="Times New Roman" w:hAnsi="Times New Roman" w:cs="Times New Roman"/>
          <w:b/>
          <w:bCs/>
          <w:sz w:val="24"/>
          <w:szCs w:val="24"/>
        </w:rPr>
        <w:t xml:space="preserve">Beregi Erika </w:t>
      </w:r>
      <w:r>
        <w:rPr>
          <w:rFonts w:ascii="Times New Roman" w:hAnsi="Times New Roman" w:cs="Times New Roman"/>
          <w:sz w:val="24"/>
          <w:szCs w:val="24"/>
        </w:rPr>
        <w:t>egyetemi docens</w:t>
      </w:r>
      <w:r w:rsidR="00800612" w:rsidRPr="000068E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B9F020" w14:textId="77777777" w:rsidR="00800612" w:rsidRDefault="00800612" w:rsidP="00800612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 xml:space="preserve">Betegoktatás jelentősége a krónikus betegek ellátása során </w:t>
      </w:r>
    </w:p>
    <w:p w14:paraId="1D3DF34A" w14:textId="77777777" w:rsidR="00800612" w:rsidRDefault="00800612" w:rsidP="00800612">
      <w:pPr>
        <w:pStyle w:val="Listaszerbekezds"/>
        <w:numPr>
          <w:ilvl w:val="0"/>
          <w:numId w:val="2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>Munkahelyi stresszkezelés az egészségügyben</w:t>
      </w:r>
    </w:p>
    <w:p w14:paraId="6CAB146E" w14:textId="77777777" w:rsidR="00800612" w:rsidRDefault="00800612" w:rsidP="00800612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0A90C17" w14:textId="346EEE3E" w:rsidR="000360B3" w:rsidRDefault="000360B3" w:rsidP="000360B3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Bukta </w:t>
      </w:r>
      <w:r w:rsidRPr="00AC1537">
        <w:rPr>
          <w:rFonts w:ascii="Times New Roman" w:hAnsi="Times New Roman" w:cs="Times New Roman"/>
          <w:b/>
          <w:bCs/>
          <w:sz w:val="24"/>
          <w:szCs w:val="24"/>
        </w:rPr>
        <w:t>Ilona</w:t>
      </w:r>
      <w:r w:rsidRPr="00AC1537">
        <w:rPr>
          <w:rFonts w:ascii="Times New Roman" w:hAnsi="Times New Roman" w:cs="Times New Roman"/>
          <w:sz w:val="24"/>
          <w:szCs w:val="24"/>
        </w:rPr>
        <w:t xml:space="preserve"> </w:t>
      </w:r>
      <w:r w:rsidR="00A92B59">
        <w:rPr>
          <w:rFonts w:ascii="Times New Roman" w:hAnsi="Times New Roman" w:cs="Times New Roman"/>
          <w:sz w:val="24"/>
          <w:szCs w:val="24"/>
        </w:rPr>
        <w:t>egyetemi tanársegéd</w:t>
      </w:r>
    </w:p>
    <w:p w14:paraId="5041C8F0" w14:textId="77777777" w:rsidR="000360B3" w:rsidRPr="00AC1537" w:rsidRDefault="000360B3" w:rsidP="000360B3">
      <w:pPr>
        <w:pStyle w:val="Listaszerbekezds"/>
        <w:numPr>
          <w:ilvl w:val="0"/>
          <w:numId w:val="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 xml:space="preserve">Ápolás és rehabilitáció </w:t>
      </w:r>
    </w:p>
    <w:p w14:paraId="06C67F53" w14:textId="77777777" w:rsidR="000360B3" w:rsidRPr="00AC1537" w:rsidRDefault="000360B3" w:rsidP="000360B3">
      <w:pPr>
        <w:pStyle w:val="Listaszerbekezds"/>
        <w:numPr>
          <w:ilvl w:val="0"/>
          <w:numId w:val="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 xml:space="preserve">Kockázatok az egészségügyi ellátás folyamán </w:t>
      </w:r>
    </w:p>
    <w:p w14:paraId="080F485B" w14:textId="77777777" w:rsidR="000360B3" w:rsidRPr="00AC1537" w:rsidRDefault="000360B3" w:rsidP="000360B3">
      <w:pPr>
        <w:pStyle w:val="Listaszerbekezds"/>
        <w:numPr>
          <w:ilvl w:val="0"/>
          <w:numId w:val="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 xml:space="preserve">Szakdolgozói karrierek az egészségügyi ellátásban </w:t>
      </w:r>
    </w:p>
    <w:p w14:paraId="4D577D2F" w14:textId="77777777" w:rsidR="000360B3" w:rsidRDefault="000360B3" w:rsidP="000360B3">
      <w:pPr>
        <w:pStyle w:val="Listaszerbekezds"/>
        <w:numPr>
          <w:ilvl w:val="0"/>
          <w:numId w:val="8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Érdekérvényesítés a betegellátásba</w:t>
      </w:r>
    </w:p>
    <w:p w14:paraId="306A61C5" w14:textId="77777777" w:rsidR="000360B3" w:rsidRDefault="000360B3" w:rsidP="000360B3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2A68EE" w14:textId="6D83EE2B" w:rsidR="000360B3" w:rsidRPr="00C41DDA" w:rsidRDefault="00A92B59" w:rsidP="000360B3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r w:rsidR="000360B3" w:rsidRPr="00C41DDA">
        <w:rPr>
          <w:rFonts w:ascii="Times New Roman" w:hAnsi="Times New Roman" w:cs="Times New Roman"/>
          <w:b/>
          <w:bCs/>
          <w:sz w:val="24"/>
          <w:szCs w:val="24"/>
        </w:rPr>
        <w:t xml:space="preserve">Cseh Borbála </w:t>
      </w:r>
      <w:r>
        <w:rPr>
          <w:rFonts w:ascii="Times New Roman" w:hAnsi="Times New Roman" w:cs="Times New Roman"/>
          <w:sz w:val="24"/>
          <w:szCs w:val="24"/>
        </w:rPr>
        <w:t>egyetemi adjunktus</w:t>
      </w:r>
    </w:p>
    <w:p w14:paraId="1F08464F" w14:textId="77777777" w:rsidR="000360B3" w:rsidRPr="00C41DDA" w:rsidRDefault="000360B3" w:rsidP="000360B3">
      <w:pPr>
        <w:numPr>
          <w:ilvl w:val="0"/>
          <w:numId w:val="3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1DDA">
        <w:rPr>
          <w:rFonts w:ascii="Times New Roman" w:hAnsi="Times New Roman" w:cs="Times New Roman"/>
          <w:sz w:val="24"/>
          <w:szCs w:val="24"/>
        </w:rPr>
        <w:t xml:space="preserve">Ápolási szakmai menedzsment és szervezés, </w:t>
      </w:r>
      <w:proofErr w:type="spellStart"/>
      <w:r w:rsidRPr="00C41DDA">
        <w:rPr>
          <w:rFonts w:ascii="Times New Roman" w:hAnsi="Times New Roman" w:cs="Times New Roman"/>
          <w:sz w:val="24"/>
          <w:szCs w:val="24"/>
        </w:rPr>
        <w:t>projekmenedzsment</w:t>
      </w:r>
      <w:proofErr w:type="spellEnd"/>
    </w:p>
    <w:p w14:paraId="1B7E01FE" w14:textId="77777777" w:rsidR="000360B3" w:rsidRDefault="000360B3" w:rsidP="000360B3">
      <w:pPr>
        <w:numPr>
          <w:ilvl w:val="0"/>
          <w:numId w:val="30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1DDA">
        <w:rPr>
          <w:rFonts w:ascii="Times New Roman" w:hAnsi="Times New Roman" w:cs="Times New Roman"/>
          <w:sz w:val="24"/>
          <w:szCs w:val="24"/>
        </w:rPr>
        <w:t>Egészségügyi struktúra: prevenció, alapellátás (praxisközösségek) és szakellátás (</w:t>
      </w:r>
      <w:proofErr w:type="spellStart"/>
      <w:r w:rsidRPr="00C41DDA">
        <w:rPr>
          <w:rFonts w:ascii="Times New Roman" w:hAnsi="Times New Roman" w:cs="Times New Roman"/>
          <w:sz w:val="24"/>
          <w:szCs w:val="24"/>
        </w:rPr>
        <w:t>case</w:t>
      </w:r>
      <w:proofErr w:type="spellEnd"/>
      <w:r w:rsidRPr="00C41DDA">
        <w:rPr>
          <w:rFonts w:ascii="Times New Roman" w:hAnsi="Times New Roman" w:cs="Times New Roman"/>
          <w:sz w:val="24"/>
          <w:szCs w:val="24"/>
        </w:rPr>
        <w:t xml:space="preserve"> menedzsment), krónikus betegséggondozás</w:t>
      </w:r>
    </w:p>
    <w:p w14:paraId="62777DA8" w14:textId="77777777" w:rsidR="00800612" w:rsidRDefault="00800612" w:rsidP="00C41DDA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9F277CC" w14:textId="77777777" w:rsidR="001772AC" w:rsidRDefault="001772AC" w:rsidP="001772AC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1DDA">
        <w:rPr>
          <w:rFonts w:ascii="Times New Roman" w:hAnsi="Times New Roman" w:cs="Times New Roman"/>
          <w:b/>
          <w:bCs/>
          <w:sz w:val="24"/>
          <w:szCs w:val="24"/>
        </w:rPr>
        <w:t>Dr. Kovács Mihály</w:t>
      </w:r>
      <w:r w:rsidRPr="00C41DDA">
        <w:rPr>
          <w:rFonts w:ascii="Times New Roman" w:hAnsi="Times New Roman" w:cs="Times New Roman"/>
          <w:sz w:val="24"/>
          <w:szCs w:val="24"/>
        </w:rPr>
        <w:t xml:space="preserve"> mesteroktató </w:t>
      </w:r>
    </w:p>
    <w:p w14:paraId="0A445BDF" w14:textId="3B2BBC1D" w:rsidR="001772AC" w:rsidRDefault="001772AC" w:rsidP="001772AC">
      <w:pPr>
        <w:pStyle w:val="Listaszerbekezds"/>
        <w:numPr>
          <w:ilvl w:val="0"/>
          <w:numId w:val="31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1DDA">
        <w:rPr>
          <w:rFonts w:ascii="Times New Roman" w:hAnsi="Times New Roman" w:cs="Times New Roman"/>
          <w:sz w:val="24"/>
          <w:szCs w:val="24"/>
        </w:rPr>
        <w:t>A szülési fájdalomcsillapítás lehetősége napjainkban</w:t>
      </w:r>
    </w:p>
    <w:p w14:paraId="7BBCCADA" w14:textId="77777777" w:rsidR="00C41DDA" w:rsidRDefault="00C41DDA" w:rsidP="00C41DDA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D55122" w14:textId="4285C4DA" w:rsidR="00C41DDA" w:rsidRDefault="009E6DEB" w:rsidP="00C97980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97980">
        <w:rPr>
          <w:rFonts w:ascii="Times New Roman" w:hAnsi="Times New Roman" w:cs="Times New Roman"/>
          <w:b/>
          <w:bCs/>
          <w:sz w:val="24"/>
          <w:szCs w:val="24"/>
        </w:rPr>
        <w:t>Szilágyi Bernadett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18BC">
        <w:rPr>
          <w:rFonts w:ascii="Times New Roman" w:hAnsi="Times New Roman" w:cs="Times New Roman"/>
          <w:sz w:val="24"/>
          <w:szCs w:val="24"/>
        </w:rPr>
        <w:t>egyetemi tanársegéd</w:t>
      </w:r>
    </w:p>
    <w:p w14:paraId="4052294E" w14:textId="36A75478" w:rsidR="00C41DDA" w:rsidRDefault="002C3A56" w:rsidP="002C3A56">
      <w:pPr>
        <w:pStyle w:val="Listaszerbekezds"/>
        <w:numPr>
          <w:ilvl w:val="0"/>
          <w:numId w:val="4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3A56">
        <w:rPr>
          <w:rFonts w:ascii="Times New Roman" w:hAnsi="Times New Roman" w:cs="Times New Roman"/>
          <w:sz w:val="24"/>
          <w:szCs w:val="24"/>
        </w:rPr>
        <w:t>Egészségmagatartás, egészségműveltség és az egészségügyi szolgáltatások igénybevétele egy specifikus, hátrányos helyzetű populáció körében.</w:t>
      </w:r>
    </w:p>
    <w:p w14:paraId="057C0F91" w14:textId="77777777" w:rsidR="0020521C" w:rsidRDefault="0020521C" w:rsidP="0020521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4918DB" w14:textId="77777777" w:rsidR="0020521C" w:rsidRPr="0020521C" w:rsidRDefault="0020521C" w:rsidP="0020521C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9C5C53" w14:textId="315E82B8" w:rsidR="00C41DDA" w:rsidRDefault="005A39E3" w:rsidP="005A39E3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A39E3">
        <w:rPr>
          <w:rFonts w:ascii="Times New Roman" w:hAnsi="Times New Roman" w:cs="Times New Roman"/>
          <w:b/>
          <w:bCs/>
          <w:sz w:val="24"/>
          <w:szCs w:val="24"/>
        </w:rPr>
        <w:t>KÉPALKOTÓ DIAGNOSZTIKAI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A39E3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48EE211E" w14:textId="77777777" w:rsidR="005A39E3" w:rsidRDefault="005A39E3" w:rsidP="00F8754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3FC8B56" w14:textId="3351170D" w:rsidR="00F87544" w:rsidRPr="00C41DDA" w:rsidRDefault="00F87544" w:rsidP="00F87544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41DDA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C41DDA">
        <w:rPr>
          <w:rFonts w:ascii="Times New Roman" w:hAnsi="Times New Roman" w:cs="Times New Roman"/>
          <w:b/>
          <w:bCs/>
          <w:sz w:val="24"/>
          <w:szCs w:val="24"/>
        </w:rPr>
        <w:t>habil</w:t>
      </w:r>
      <w:proofErr w:type="spellEnd"/>
      <w:r w:rsidRPr="00C41DDA">
        <w:rPr>
          <w:rFonts w:ascii="Times New Roman" w:hAnsi="Times New Roman" w:cs="Times New Roman"/>
          <w:b/>
          <w:bCs/>
          <w:sz w:val="24"/>
          <w:szCs w:val="24"/>
        </w:rPr>
        <w:t xml:space="preserve"> Furka Andrea </w:t>
      </w:r>
      <w:r w:rsidRPr="00C41DDA">
        <w:rPr>
          <w:rFonts w:ascii="Times New Roman" w:hAnsi="Times New Roman" w:cs="Times New Roman"/>
          <w:sz w:val="24"/>
          <w:szCs w:val="24"/>
        </w:rPr>
        <w:t>egyetemi docens</w:t>
      </w:r>
    </w:p>
    <w:p w14:paraId="5A7A2D8B" w14:textId="77777777" w:rsidR="00F87544" w:rsidRPr="00C41DDA" w:rsidRDefault="00F87544" w:rsidP="00F87544">
      <w:pPr>
        <w:numPr>
          <w:ilvl w:val="0"/>
          <w:numId w:val="29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1DDA">
        <w:rPr>
          <w:rFonts w:ascii="Times New Roman" w:hAnsi="Times New Roman" w:cs="Times New Roman"/>
          <w:sz w:val="24"/>
          <w:szCs w:val="24"/>
        </w:rPr>
        <w:lastRenderedPageBreak/>
        <w:t>Terhesség alatti onkológiai kezelés</w:t>
      </w:r>
    </w:p>
    <w:p w14:paraId="41CF5F40" w14:textId="77777777" w:rsidR="00F87544" w:rsidRDefault="00F87544" w:rsidP="003F3B05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E405C30" w14:textId="7A62F7F5" w:rsidR="003F3B05" w:rsidRPr="003F3B05" w:rsidRDefault="003F3B05" w:rsidP="003F3B05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B05">
        <w:rPr>
          <w:rFonts w:ascii="Times New Roman" w:hAnsi="Times New Roman" w:cs="Times New Roman"/>
          <w:b/>
          <w:bCs/>
          <w:sz w:val="24"/>
          <w:szCs w:val="24"/>
        </w:rPr>
        <w:t xml:space="preserve">Nagy Ágnes </w:t>
      </w:r>
      <w:r w:rsidRPr="003F3B05">
        <w:rPr>
          <w:rFonts w:ascii="Times New Roman" w:hAnsi="Times New Roman" w:cs="Times New Roman"/>
          <w:sz w:val="24"/>
          <w:szCs w:val="24"/>
        </w:rPr>
        <w:t xml:space="preserve">mesteroktató </w:t>
      </w:r>
    </w:p>
    <w:p w14:paraId="34CF5A57" w14:textId="2733A691" w:rsidR="005A39E3" w:rsidRDefault="003152F9" w:rsidP="003F3B05">
      <w:pPr>
        <w:numPr>
          <w:ilvl w:val="0"/>
          <w:numId w:val="3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152F9">
        <w:rPr>
          <w:rFonts w:ascii="Times New Roman" w:hAnsi="Times New Roman" w:cs="Times New Roman"/>
          <w:sz w:val="24"/>
          <w:szCs w:val="24"/>
        </w:rPr>
        <w:t>A stroke intézményen kívüli ellátásának ismerete a lakosság körében</w:t>
      </w:r>
    </w:p>
    <w:p w14:paraId="5870D9E7" w14:textId="0D34712D" w:rsidR="003152F9" w:rsidRDefault="00F111F1" w:rsidP="003F3B05">
      <w:pPr>
        <w:numPr>
          <w:ilvl w:val="0"/>
          <w:numId w:val="34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111F1">
        <w:rPr>
          <w:rFonts w:ascii="Times New Roman" w:hAnsi="Times New Roman" w:cs="Times New Roman"/>
          <w:sz w:val="24"/>
          <w:szCs w:val="24"/>
        </w:rPr>
        <w:t xml:space="preserve">Szabadidős és közlekedés eredetű sérülések ellátása és megelőzése  </w:t>
      </w:r>
    </w:p>
    <w:p w14:paraId="3202F9E8" w14:textId="77777777" w:rsidR="002C3A56" w:rsidRDefault="002C3A56" w:rsidP="002C3A56">
      <w:pPr>
        <w:shd w:val="clear" w:color="auto" w:fill="FFFFFF" w:themeFill="background1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484491B8" w14:textId="77777777" w:rsidR="002C3A56" w:rsidRPr="002C3A56" w:rsidRDefault="002C3A56" w:rsidP="002C3A56">
      <w:pPr>
        <w:shd w:val="clear" w:color="auto" w:fill="FFFFFF" w:themeFill="background1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28E1938B" w14:textId="27A1B7CF" w:rsidR="003F3B05" w:rsidRDefault="00513009" w:rsidP="00513009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_Hlk146301208"/>
      <w:r w:rsidRPr="00513009">
        <w:rPr>
          <w:rFonts w:ascii="Times New Roman" w:hAnsi="Times New Roman" w:cs="Times New Roman"/>
          <w:b/>
          <w:bCs/>
          <w:sz w:val="28"/>
          <w:szCs w:val="28"/>
        </w:rPr>
        <w:t>KLINIKAI MÓDSZERTANI INTÉZET</w:t>
      </w:r>
    </w:p>
    <w:p w14:paraId="0E0A09C7" w14:textId="77777777" w:rsidR="00513009" w:rsidRDefault="00513009" w:rsidP="003F3B05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D7EE1D" w14:textId="58061237" w:rsidR="00513009" w:rsidRDefault="000F18EF" w:rsidP="000F18EF">
      <w:pPr>
        <w:pBdr>
          <w:bottom w:val="single" w:sz="4" w:space="1" w:color="auto"/>
        </w:pBd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18EF">
        <w:rPr>
          <w:rFonts w:ascii="Times New Roman" w:hAnsi="Times New Roman" w:cs="Times New Roman"/>
          <w:b/>
          <w:bCs/>
          <w:sz w:val="24"/>
          <w:szCs w:val="24"/>
        </w:rPr>
        <w:t>HUMÁNBIOLÓGIAI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18EF">
        <w:rPr>
          <w:rFonts w:ascii="Times New Roman" w:hAnsi="Times New Roman" w:cs="Times New Roman"/>
          <w:b/>
          <w:bCs/>
          <w:sz w:val="24"/>
          <w:szCs w:val="24"/>
        </w:rPr>
        <w:t>INTÉZETI TANSZÉK</w:t>
      </w:r>
    </w:p>
    <w:p w14:paraId="2B5C3BBC" w14:textId="77777777" w:rsidR="00CD7FFD" w:rsidRDefault="00CD7FFD" w:rsidP="00CD7FF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76DDAB" w14:textId="77777777" w:rsidR="003F3B05" w:rsidRDefault="003F3B05" w:rsidP="003F3B05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284585" w14:textId="77777777" w:rsidR="003F3B05" w:rsidRPr="003F3B05" w:rsidRDefault="003F3B05" w:rsidP="003F3B05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4" w:name="_Hlk146315117"/>
      <w:r w:rsidRPr="003F3B05">
        <w:rPr>
          <w:rFonts w:ascii="Times New Roman" w:hAnsi="Times New Roman" w:cs="Times New Roman"/>
          <w:b/>
          <w:bCs/>
          <w:sz w:val="24"/>
          <w:szCs w:val="24"/>
        </w:rPr>
        <w:t>Juhászné Dr. Szalai Adrienn</w:t>
      </w:r>
      <w:r w:rsidRPr="003F3B05">
        <w:rPr>
          <w:rFonts w:ascii="Times New Roman" w:hAnsi="Times New Roman" w:cs="Times New Roman"/>
          <w:sz w:val="24"/>
          <w:szCs w:val="24"/>
        </w:rPr>
        <w:t xml:space="preserve"> tudományos főmunkatárs </w:t>
      </w:r>
    </w:p>
    <w:p w14:paraId="5BFFB351" w14:textId="77777777" w:rsidR="003F3B05" w:rsidRDefault="003F3B05" w:rsidP="00E75016">
      <w:pPr>
        <w:numPr>
          <w:ilvl w:val="0"/>
          <w:numId w:val="3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B05">
        <w:rPr>
          <w:rFonts w:ascii="Times New Roman" w:hAnsi="Times New Roman" w:cs="Times New Roman"/>
          <w:sz w:val="24"/>
          <w:szCs w:val="24"/>
        </w:rPr>
        <w:t>Klímaváltozás és annak egészségügyi hatásai</w:t>
      </w:r>
    </w:p>
    <w:p w14:paraId="3DA0BC91" w14:textId="1AFBA0FD" w:rsidR="00A6302B" w:rsidRDefault="00E75016" w:rsidP="00E75016">
      <w:pPr>
        <w:numPr>
          <w:ilvl w:val="0"/>
          <w:numId w:val="3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016">
        <w:rPr>
          <w:rFonts w:ascii="Times New Roman" w:hAnsi="Times New Roman" w:cs="Times New Roman"/>
          <w:sz w:val="24"/>
          <w:szCs w:val="24"/>
        </w:rPr>
        <w:t>A koreai kultúra hatása a fiatalok mentális egészségére (Sándor Hajnalka társtémavezetésével)</w:t>
      </w:r>
    </w:p>
    <w:p w14:paraId="54B6CE0D" w14:textId="61387625" w:rsidR="00E75016" w:rsidRPr="003F3B05" w:rsidRDefault="00E75016" w:rsidP="00E75016">
      <w:pPr>
        <w:numPr>
          <w:ilvl w:val="0"/>
          <w:numId w:val="3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5016">
        <w:rPr>
          <w:rFonts w:ascii="Times New Roman" w:hAnsi="Times New Roman" w:cs="Times New Roman"/>
          <w:sz w:val="24"/>
          <w:szCs w:val="24"/>
        </w:rPr>
        <w:t>A klímaszorongás hatása a fiatalok mentális egészségre (Simon Nóra társtémavezetésével)</w:t>
      </w:r>
    </w:p>
    <w:bookmarkEnd w:id="13"/>
    <w:bookmarkEnd w:id="14"/>
    <w:p w14:paraId="3E26309D" w14:textId="77777777" w:rsidR="003F3B05" w:rsidRDefault="003F3B05" w:rsidP="003F3B05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34B144F" w14:textId="77777777" w:rsidR="003F3B05" w:rsidRDefault="003F3B05" w:rsidP="003F3B05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857A39" w14:textId="56B8CF57" w:rsidR="0082613E" w:rsidRPr="0082613E" w:rsidRDefault="0082613E" w:rsidP="0082613E">
      <w:pPr>
        <w:shd w:val="clear" w:color="auto" w:fill="E7E6E6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613E">
        <w:rPr>
          <w:rFonts w:ascii="Times New Roman" w:hAnsi="Times New Roman" w:cs="Times New Roman"/>
          <w:b/>
          <w:bCs/>
          <w:sz w:val="24"/>
          <w:szCs w:val="24"/>
        </w:rPr>
        <w:t>KLINIKAI GYAKORLATI INTÉZETI TANSZÉK</w:t>
      </w:r>
    </w:p>
    <w:p w14:paraId="79B51501" w14:textId="77777777" w:rsidR="0082613E" w:rsidRDefault="0082613E" w:rsidP="003F3B05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9A5A9F1" w14:textId="69EA2217" w:rsidR="00BF6F62" w:rsidRDefault="003577E9" w:rsidP="00BF6F62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Prof. Dr. </w:t>
      </w:r>
      <w:r w:rsidR="00BF6F62" w:rsidRPr="00124047">
        <w:rPr>
          <w:rFonts w:ascii="Times New Roman" w:hAnsi="Times New Roman" w:cs="Times New Roman"/>
          <w:b/>
          <w:bCs/>
          <w:sz w:val="24"/>
          <w:szCs w:val="24"/>
        </w:rPr>
        <w:t>Németh Gábor</w:t>
      </w:r>
      <w:r w:rsidR="00BF6F62" w:rsidRPr="00124047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437561EF" w14:textId="77777777" w:rsidR="00BF6F62" w:rsidRPr="00124047" w:rsidRDefault="00BF6F62" w:rsidP="00BF6F62">
      <w:pPr>
        <w:pStyle w:val="Listaszerbekezds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047">
        <w:rPr>
          <w:rFonts w:ascii="Times New Roman" w:hAnsi="Times New Roman" w:cs="Times New Roman"/>
          <w:sz w:val="24"/>
          <w:szCs w:val="24"/>
        </w:rPr>
        <w:t xml:space="preserve">A mesterséges intelligencia alkalmazása a szemészetben: irodalmi összefoglaló </w:t>
      </w:r>
    </w:p>
    <w:p w14:paraId="093AF06F" w14:textId="77777777" w:rsidR="00BF6F62" w:rsidRPr="00124047" w:rsidRDefault="00BF6F62" w:rsidP="00BF6F62">
      <w:pPr>
        <w:pStyle w:val="Listaszerbekezds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047">
        <w:rPr>
          <w:rFonts w:ascii="Times New Roman" w:hAnsi="Times New Roman" w:cs="Times New Roman"/>
          <w:sz w:val="24"/>
          <w:szCs w:val="24"/>
        </w:rPr>
        <w:t xml:space="preserve">A szemlencse és a szürkehályog: diagnosztikai és terápiás módszerek </w:t>
      </w:r>
    </w:p>
    <w:p w14:paraId="3526874D" w14:textId="77777777" w:rsidR="00BF6F62" w:rsidRDefault="00BF6F62" w:rsidP="00BF6F62">
      <w:pPr>
        <w:pStyle w:val="Listaszerbekezds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047">
        <w:rPr>
          <w:rFonts w:ascii="Times New Roman" w:hAnsi="Times New Roman" w:cs="Times New Roman"/>
          <w:sz w:val="24"/>
          <w:szCs w:val="24"/>
        </w:rPr>
        <w:t xml:space="preserve">A szembe ültethető műlencsék tervezésének elmélete és gyakorlata </w:t>
      </w:r>
    </w:p>
    <w:p w14:paraId="2221588F" w14:textId="77777777" w:rsidR="00BF6F62" w:rsidRPr="00D8026E" w:rsidRDefault="00BF6F62" w:rsidP="00BF6F62">
      <w:pPr>
        <w:pStyle w:val="Listaszerbekezds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026E">
        <w:rPr>
          <w:rFonts w:ascii="Times New Roman" w:hAnsi="Times New Roman" w:cs="Times New Roman"/>
          <w:sz w:val="24"/>
          <w:szCs w:val="24"/>
        </w:rPr>
        <w:t>A nyújtott fókuszt biztosító műlencsék hatásának elemzése a látásra</w:t>
      </w:r>
    </w:p>
    <w:p w14:paraId="45417848" w14:textId="77777777" w:rsidR="0082613E" w:rsidRDefault="0082613E" w:rsidP="003F3B05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53FE16" w14:textId="77777777" w:rsidR="00161537" w:rsidRDefault="00161537" w:rsidP="00161537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b/>
          <w:bCs/>
          <w:sz w:val="24"/>
          <w:szCs w:val="24"/>
        </w:rPr>
        <w:t>Dr. habil. Takács István</w:t>
      </w:r>
      <w:r w:rsidRPr="00AC1537">
        <w:rPr>
          <w:rFonts w:ascii="Times New Roman" w:hAnsi="Times New Roman" w:cs="Times New Roman"/>
          <w:sz w:val="24"/>
          <w:szCs w:val="24"/>
        </w:rPr>
        <w:t xml:space="preserve"> főiskolai tanár </w:t>
      </w:r>
    </w:p>
    <w:p w14:paraId="014754C2" w14:textId="77777777" w:rsidR="00161537" w:rsidRDefault="00161537" w:rsidP="00161537">
      <w:pPr>
        <w:pStyle w:val="Listaszerbekezds"/>
        <w:numPr>
          <w:ilvl w:val="0"/>
          <w:numId w:val="9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 xml:space="preserve">A gyógyszer </w:t>
      </w:r>
      <w:proofErr w:type="spellStart"/>
      <w:r w:rsidRPr="00AC1537">
        <w:rPr>
          <w:rFonts w:ascii="Times New Roman" w:hAnsi="Times New Roman" w:cs="Times New Roman"/>
          <w:sz w:val="24"/>
          <w:szCs w:val="24"/>
        </w:rPr>
        <w:t>biohasznosulás</w:t>
      </w:r>
      <w:proofErr w:type="spellEnd"/>
      <w:r w:rsidRPr="00AC15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C1537">
        <w:rPr>
          <w:rFonts w:ascii="Times New Roman" w:hAnsi="Times New Roman" w:cs="Times New Roman"/>
          <w:sz w:val="24"/>
          <w:szCs w:val="24"/>
        </w:rPr>
        <w:t>interetnikai</w:t>
      </w:r>
      <w:proofErr w:type="spellEnd"/>
      <w:r w:rsidRPr="00AC1537">
        <w:rPr>
          <w:rFonts w:ascii="Times New Roman" w:hAnsi="Times New Roman" w:cs="Times New Roman"/>
          <w:sz w:val="24"/>
          <w:szCs w:val="24"/>
        </w:rPr>
        <w:t xml:space="preserve"> eltérése</w:t>
      </w:r>
    </w:p>
    <w:p w14:paraId="3502BFE7" w14:textId="77777777" w:rsidR="0082613E" w:rsidRDefault="0082613E" w:rsidP="003F3B05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062364" w14:textId="77777777" w:rsidR="006C01B6" w:rsidRDefault="006C01B6" w:rsidP="006C01B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b/>
          <w:bCs/>
          <w:sz w:val="24"/>
          <w:szCs w:val="24"/>
        </w:rPr>
        <w:t>Dr. Valikovics Attila</w:t>
      </w:r>
      <w:r w:rsidRPr="00893FB0">
        <w:rPr>
          <w:rFonts w:ascii="Times New Roman" w:hAnsi="Times New Roman" w:cs="Times New Roman"/>
          <w:sz w:val="24"/>
          <w:szCs w:val="24"/>
        </w:rPr>
        <w:t xml:space="preserve"> egyetemi docens </w:t>
      </w:r>
    </w:p>
    <w:p w14:paraId="088891F7" w14:textId="77777777" w:rsidR="006C01B6" w:rsidRPr="00893FB0" w:rsidRDefault="006C01B6" w:rsidP="006C01B6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 xml:space="preserve">Parkinson betegek gondozása, rehabilitációs lehetőségei </w:t>
      </w:r>
    </w:p>
    <w:p w14:paraId="7A547403" w14:textId="77777777" w:rsidR="006C01B6" w:rsidRPr="00893FB0" w:rsidRDefault="006C01B6" w:rsidP="006C01B6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 xml:space="preserve">Stroke betegek logopédiai kezelése. </w:t>
      </w:r>
    </w:p>
    <w:p w14:paraId="14F39BA4" w14:textId="77777777" w:rsidR="006C01B6" w:rsidRDefault="006C01B6" w:rsidP="006C01B6">
      <w:pPr>
        <w:pStyle w:val="Listaszerbekezds"/>
        <w:numPr>
          <w:ilvl w:val="0"/>
          <w:numId w:val="25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Sclerosis multiplexes betegek modern terápiás lehetőségei</w:t>
      </w:r>
    </w:p>
    <w:p w14:paraId="63A14B3B" w14:textId="77777777" w:rsidR="00161537" w:rsidRDefault="00161537" w:rsidP="003F3B05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983863" w14:textId="7653CD39" w:rsidR="003F3B05" w:rsidRPr="003F3B05" w:rsidRDefault="003F3B05" w:rsidP="003F3B05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3B05">
        <w:rPr>
          <w:rFonts w:ascii="Times New Roman" w:hAnsi="Times New Roman" w:cs="Times New Roman"/>
          <w:b/>
          <w:bCs/>
          <w:sz w:val="24"/>
          <w:szCs w:val="24"/>
        </w:rPr>
        <w:t>ÓRAADÓ OKTATÓK</w:t>
      </w:r>
    </w:p>
    <w:p w14:paraId="5DBFC3D1" w14:textId="77777777" w:rsidR="00C41DDA" w:rsidRDefault="00C41DDA" w:rsidP="003F3B05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1A9BF3" w14:textId="77777777" w:rsidR="00800612" w:rsidRDefault="00800612" w:rsidP="00800612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0068ED">
        <w:rPr>
          <w:rFonts w:ascii="Times New Roman" w:hAnsi="Times New Roman" w:cs="Times New Roman"/>
          <w:b/>
          <w:bCs/>
          <w:sz w:val="24"/>
          <w:szCs w:val="24"/>
        </w:rPr>
        <w:t>Berkő</w:t>
      </w:r>
      <w:proofErr w:type="spellEnd"/>
      <w:r w:rsidRPr="000068ED">
        <w:rPr>
          <w:rFonts w:ascii="Times New Roman" w:hAnsi="Times New Roman" w:cs="Times New Roman"/>
          <w:b/>
          <w:bCs/>
          <w:sz w:val="24"/>
          <w:szCs w:val="24"/>
        </w:rPr>
        <w:t xml:space="preserve"> Péter</w:t>
      </w:r>
      <w:r w:rsidRPr="000068ED">
        <w:rPr>
          <w:rFonts w:ascii="Times New Roman" w:hAnsi="Times New Roman" w:cs="Times New Roman"/>
          <w:sz w:val="24"/>
          <w:szCs w:val="24"/>
        </w:rPr>
        <w:t xml:space="preserve"> professor emeritus </w:t>
      </w:r>
    </w:p>
    <w:p w14:paraId="79DD95F6" w14:textId="77777777" w:rsidR="00800612" w:rsidRPr="000068ED" w:rsidRDefault="00800612" w:rsidP="00800612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 xml:space="preserve">A lakosság nőgyógyászati rákszűréssel kapcsolatos ismeretei </w:t>
      </w:r>
    </w:p>
    <w:p w14:paraId="44CEF2A8" w14:textId="6A4D9719" w:rsidR="00800612" w:rsidRPr="000068ED" w:rsidRDefault="00800612" w:rsidP="00800612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>Egyetemisták véleménye szülészet-nőgyógyászati szempontból fontos, de vitatott kérdésről (otthonszülés, abortusz, fájdalom nélküli szülés, orvosi javallat nélküli császármetszés, homoszexualitás, együtt</w:t>
      </w:r>
      <w:r w:rsidR="00322093">
        <w:rPr>
          <w:rFonts w:ascii="Times New Roman" w:hAnsi="Times New Roman" w:cs="Times New Roman"/>
          <w:sz w:val="24"/>
          <w:szCs w:val="24"/>
        </w:rPr>
        <w:t xml:space="preserve"> </w:t>
      </w:r>
      <w:r w:rsidRPr="000068ED">
        <w:rPr>
          <w:rFonts w:ascii="Times New Roman" w:hAnsi="Times New Roman" w:cs="Times New Roman"/>
          <w:sz w:val="24"/>
          <w:szCs w:val="24"/>
        </w:rPr>
        <w:t xml:space="preserve">szülés) </w:t>
      </w:r>
    </w:p>
    <w:p w14:paraId="523FED46" w14:textId="3DAA774B" w:rsidR="00800612" w:rsidRPr="000068ED" w:rsidRDefault="00800612" w:rsidP="00800612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>Nőbetegek véleménye szülészet-nőgyógyászati szempontból fontos, de vitatott kérdésről (otthonszülés, abortusz, fájdalom nélküli szülés, orvosi javallat nélküli császármetszés, homoszexualitás, együtt</w:t>
      </w:r>
      <w:r w:rsidR="00322093">
        <w:rPr>
          <w:rFonts w:ascii="Times New Roman" w:hAnsi="Times New Roman" w:cs="Times New Roman"/>
          <w:sz w:val="24"/>
          <w:szCs w:val="24"/>
        </w:rPr>
        <w:t xml:space="preserve"> </w:t>
      </w:r>
      <w:r w:rsidRPr="000068ED">
        <w:rPr>
          <w:rFonts w:ascii="Times New Roman" w:hAnsi="Times New Roman" w:cs="Times New Roman"/>
          <w:sz w:val="24"/>
          <w:szCs w:val="24"/>
        </w:rPr>
        <w:t xml:space="preserve">szülés) </w:t>
      </w:r>
    </w:p>
    <w:p w14:paraId="797E72E3" w14:textId="77777777" w:rsidR="00800612" w:rsidRPr="000068ED" w:rsidRDefault="00800612" w:rsidP="00800612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 xml:space="preserve">Védőnők véleménye a terhesgondozás aktuális kérdéseiről (terhesgondozás színvonala, problémás kérdések, javaslatok a terhesgondozás továbbfejlesztésére, védőnői és szakorvosi protokoll, védőnők – háziorvosok - szakorvosok együttműködése, védőnők </w:t>
      </w:r>
      <w:r w:rsidRPr="000068ED">
        <w:rPr>
          <w:rFonts w:ascii="Times New Roman" w:hAnsi="Times New Roman" w:cs="Times New Roman"/>
          <w:sz w:val="24"/>
          <w:szCs w:val="24"/>
        </w:rPr>
        <w:lastRenderedPageBreak/>
        <w:t xml:space="preserve">szakvizsgálatra és kórházba történő beutalás lehetőségei, cigány kisebbség terhesgondozásának színvonala, sajátosságai, nehézségei, a társadalom és az egészségügy ezzel kapcsolatos feladatai) </w:t>
      </w:r>
    </w:p>
    <w:p w14:paraId="030A7437" w14:textId="77777777" w:rsidR="00800612" w:rsidRPr="000068ED" w:rsidRDefault="00800612" w:rsidP="00800612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 xml:space="preserve">Betegség-e a homoszexualitás? </w:t>
      </w:r>
    </w:p>
    <w:p w14:paraId="43191E4C" w14:textId="77777777" w:rsidR="00800612" w:rsidRPr="000068ED" w:rsidRDefault="00800612" w:rsidP="00800612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 xml:space="preserve">Mi szükséges ahhoz, hogy a születendő gyermekek száma tovább növekedjen Magyarországon? </w:t>
      </w:r>
    </w:p>
    <w:p w14:paraId="35AC2BEB" w14:textId="77777777" w:rsidR="00800612" w:rsidRPr="000068ED" w:rsidRDefault="00800612" w:rsidP="00800612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 xml:space="preserve">Milyen hatással lesz az általános- és középiskolás korban elkezdett nemi élet az ember későbbi életére? </w:t>
      </w:r>
    </w:p>
    <w:p w14:paraId="291DACD7" w14:textId="77777777" w:rsidR="00800612" w:rsidRPr="000068ED" w:rsidRDefault="00800612" w:rsidP="00800612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 xml:space="preserve">Milyen fogamzásgátlási szokásai vannak a mai fiataloknak? </w:t>
      </w:r>
    </w:p>
    <w:p w14:paraId="727C7F1B" w14:textId="77777777" w:rsidR="00800612" w:rsidRDefault="00800612" w:rsidP="00800612">
      <w:pPr>
        <w:pStyle w:val="Listaszerbekezds"/>
        <w:numPr>
          <w:ilvl w:val="0"/>
          <w:numId w:val="3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68ED">
        <w:rPr>
          <w:rFonts w:ascii="Times New Roman" w:hAnsi="Times New Roman" w:cs="Times New Roman"/>
          <w:sz w:val="24"/>
          <w:szCs w:val="24"/>
        </w:rPr>
        <w:t>Milyen gyakoriak a különböző életmódzavarok az egyetemisták körében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486E4A06" w14:textId="77777777" w:rsidR="00800612" w:rsidRDefault="00800612" w:rsidP="003F3B05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BB9687" w14:textId="3AFE4A1F" w:rsidR="003F3B05" w:rsidRDefault="003F3B05" w:rsidP="003F3B05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F3B05">
        <w:rPr>
          <w:rFonts w:ascii="Times New Roman" w:hAnsi="Times New Roman" w:cs="Times New Roman"/>
          <w:b/>
          <w:bCs/>
          <w:sz w:val="24"/>
          <w:szCs w:val="24"/>
        </w:rPr>
        <w:t xml:space="preserve">Dr. Faragó Ildikó </w:t>
      </w:r>
      <w:r w:rsidRPr="003F3B05">
        <w:rPr>
          <w:rFonts w:ascii="Times New Roman" w:hAnsi="Times New Roman" w:cs="Times New Roman"/>
          <w:sz w:val="24"/>
          <w:szCs w:val="24"/>
        </w:rPr>
        <w:t xml:space="preserve">adjunktus </w:t>
      </w:r>
    </w:p>
    <w:p w14:paraId="2C8366B9" w14:textId="4E40EBA8" w:rsidR="003F3B05" w:rsidRPr="003F3B05" w:rsidRDefault="003F3B05">
      <w:pPr>
        <w:pStyle w:val="Listaszerbekezds"/>
        <w:numPr>
          <w:ilvl w:val="0"/>
          <w:numId w:val="3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B05">
        <w:rPr>
          <w:rFonts w:ascii="Times New Roman" w:hAnsi="Times New Roman" w:cs="Times New Roman"/>
          <w:sz w:val="24"/>
          <w:szCs w:val="24"/>
        </w:rPr>
        <w:t>Prevenciós lehetőségek az orális egészség kialakításában</w:t>
      </w:r>
    </w:p>
    <w:p w14:paraId="25AC30F9" w14:textId="16FA4A0F" w:rsidR="003F3B05" w:rsidRDefault="003F3B05">
      <w:pPr>
        <w:pStyle w:val="Listaszerbekezds"/>
        <w:numPr>
          <w:ilvl w:val="0"/>
          <w:numId w:val="3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B05">
        <w:rPr>
          <w:rFonts w:ascii="Times New Roman" w:hAnsi="Times New Roman" w:cs="Times New Roman"/>
          <w:sz w:val="24"/>
          <w:szCs w:val="24"/>
        </w:rPr>
        <w:t>Szájüregi egészség az észak-kelet magyarországi régióban. Különbségek és azonosságok</w:t>
      </w:r>
    </w:p>
    <w:p w14:paraId="0D8A415F" w14:textId="13B36A41" w:rsidR="003F3B05" w:rsidRPr="003F3B05" w:rsidRDefault="003F3B05">
      <w:pPr>
        <w:pStyle w:val="Listaszerbekezds"/>
        <w:numPr>
          <w:ilvl w:val="0"/>
          <w:numId w:val="3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B05">
        <w:rPr>
          <w:rFonts w:ascii="Times New Roman" w:hAnsi="Times New Roman" w:cs="Times New Roman"/>
          <w:sz w:val="24"/>
          <w:szCs w:val="24"/>
        </w:rPr>
        <w:t>Terhesgondozás és szájhigién</w:t>
      </w:r>
      <w:r w:rsidR="00322093">
        <w:rPr>
          <w:rFonts w:ascii="Times New Roman" w:hAnsi="Times New Roman" w:cs="Times New Roman"/>
          <w:sz w:val="24"/>
          <w:szCs w:val="24"/>
        </w:rPr>
        <w:t>é</w:t>
      </w:r>
      <w:r w:rsidRPr="003F3B05">
        <w:rPr>
          <w:rFonts w:ascii="Times New Roman" w:hAnsi="Times New Roman" w:cs="Times New Roman"/>
          <w:sz w:val="24"/>
          <w:szCs w:val="24"/>
        </w:rPr>
        <w:t xml:space="preserve">, motivációs lehetőségek </w:t>
      </w:r>
    </w:p>
    <w:p w14:paraId="130B0A65" w14:textId="515C4608" w:rsidR="003F3B05" w:rsidRDefault="003F3B05">
      <w:pPr>
        <w:pStyle w:val="Listaszerbekezds"/>
        <w:numPr>
          <w:ilvl w:val="0"/>
          <w:numId w:val="35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3B05">
        <w:rPr>
          <w:rFonts w:ascii="Times New Roman" w:hAnsi="Times New Roman" w:cs="Times New Roman"/>
          <w:sz w:val="24"/>
          <w:szCs w:val="24"/>
        </w:rPr>
        <w:t>Intrauterin</w:t>
      </w:r>
      <w:proofErr w:type="spellEnd"/>
      <w:r w:rsidRPr="003F3B05">
        <w:rPr>
          <w:rFonts w:ascii="Times New Roman" w:hAnsi="Times New Roman" w:cs="Times New Roman"/>
          <w:sz w:val="24"/>
          <w:szCs w:val="24"/>
        </w:rPr>
        <w:t xml:space="preserve"> hatások jelentősége a születendő gyermek szájüregének, szájüregi egészségének fejlődésére</w:t>
      </w:r>
    </w:p>
    <w:p w14:paraId="2F8E06D5" w14:textId="77777777" w:rsidR="003F3B05" w:rsidRDefault="003F3B05" w:rsidP="003F3B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3B45DA" w14:textId="77777777" w:rsidR="003F3B05" w:rsidRPr="003F3B05" w:rsidRDefault="003F3B05" w:rsidP="003F3B05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B05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Pr="003F3B05">
        <w:rPr>
          <w:rFonts w:ascii="Times New Roman" w:hAnsi="Times New Roman" w:cs="Times New Roman"/>
          <w:b/>
          <w:bCs/>
          <w:sz w:val="24"/>
          <w:szCs w:val="24"/>
        </w:rPr>
        <w:t>Med</w:t>
      </w:r>
      <w:proofErr w:type="spellEnd"/>
      <w:r w:rsidRPr="003F3B05">
        <w:rPr>
          <w:rFonts w:ascii="Times New Roman" w:hAnsi="Times New Roman" w:cs="Times New Roman"/>
          <w:b/>
          <w:bCs/>
          <w:sz w:val="24"/>
          <w:szCs w:val="24"/>
        </w:rPr>
        <w:t xml:space="preserve"> Habil. Karosi Tamás</w:t>
      </w:r>
      <w:r w:rsidRPr="003F3B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3B05">
        <w:rPr>
          <w:rFonts w:ascii="Times New Roman" w:hAnsi="Times New Roman" w:cs="Times New Roman"/>
          <w:sz w:val="24"/>
          <w:szCs w:val="24"/>
        </w:rPr>
        <w:t>Phd</w:t>
      </w:r>
      <w:proofErr w:type="spellEnd"/>
      <w:r w:rsidRPr="003F3B05">
        <w:rPr>
          <w:rFonts w:ascii="Times New Roman" w:hAnsi="Times New Roman" w:cs="Times New Roman"/>
          <w:sz w:val="24"/>
          <w:szCs w:val="24"/>
        </w:rPr>
        <w:t>. c. egyetemi docens</w:t>
      </w:r>
    </w:p>
    <w:p w14:paraId="41F36781" w14:textId="3DE425E2" w:rsidR="003F3B05" w:rsidRPr="003F3B05" w:rsidRDefault="00A7408E">
      <w:pPr>
        <w:numPr>
          <w:ilvl w:val="0"/>
          <w:numId w:val="3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08E">
        <w:rPr>
          <w:rFonts w:ascii="Times New Roman" w:hAnsi="Times New Roman" w:cs="Times New Roman"/>
          <w:sz w:val="24"/>
          <w:szCs w:val="24"/>
        </w:rPr>
        <w:t>Hallásgenetikai szűrés</w:t>
      </w:r>
    </w:p>
    <w:p w14:paraId="22EED344" w14:textId="3A29F04D" w:rsidR="003F3B05" w:rsidRDefault="00A7408E">
      <w:pPr>
        <w:numPr>
          <w:ilvl w:val="0"/>
          <w:numId w:val="36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408E">
        <w:rPr>
          <w:rFonts w:ascii="Times New Roman" w:hAnsi="Times New Roman" w:cs="Times New Roman"/>
          <w:sz w:val="24"/>
          <w:szCs w:val="24"/>
        </w:rPr>
        <w:t>HPV szűrés fej-nyaki daganatokban</w:t>
      </w:r>
    </w:p>
    <w:p w14:paraId="75B8E435" w14:textId="77777777" w:rsidR="003F3B05" w:rsidRDefault="003F3B05" w:rsidP="003F3B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02A208" w14:textId="77777777" w:rsidR="003F3B05" w:rsidRPr="003F3B05" w:rsidRDefault="003F3B05" w:rsidP="003F3B05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B05">
        <w:rPr>
          <w:rFonts w:ascii="Times New Roman" w:hAnsi="Times New Roman" w:cs="Times New Roman"/>
          <w:b/>
          <w:bCs/>
          <w:sz w:val="24"/>
          <w:szCs w:val="24"/>
        </w:rPr>
        <w:t>Dr. Szalkai Iván</w:t>
      </w:r>
      <w:r w:rsidRPr="003F3B05">
        <w:rPr>
          <w:rFonts w:ascii="Times New Roman" w:hAnsi="Times New Roman" w:cs="Times New Roman"/>
          <w:sz w:val="24"/>
          <w:szCs w:val="24"/>
        </w:rPr>
        <w:t xml:space="preserve"> főorvos, c. egyetemi docens </w:t>
      </w:r>
    </w:p>
    <w:p w14:paraId="200EC10F" w14:textId="77777777" w:rsidR="003F3B05" w:rsidRPr="003F3B05" w:rsidRDefault="003F3B05">
      <w:pPr>
        <w:numPr>
          <w:ilvl w:val="0"/>
          <w:numId w:val="3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B05">
        <w:rPr>
          <w:rFonts w:ascii="Times New Roman" w:hAnsi="Times New Roman" w:cs="Times New Roman"/>
          <w:sz w:val="24"/>
          <w:szCs w:val="24"/>
        </w:rPr>
        <w:t xml:space="preserve">Az életmódterápia jelentősége és szerepe a betegségek megelőzésében, korai kezelésében </w:t>
      </w:r>
    </w:p>
    <w:p w14:paraId="7111201B" w14:textId="77777777" w:rsidR="003F3B05" w:rsidRPr="003F3B05" w:rsidRDefault="003F3B05">
      <w:pPr>
        <w:numPr>
          <w:ilvl w:val="0"/>
          <w:numId w:val="3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B05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3F3B05"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 w:rsidRPr="003F3B05">
        <w:rPr>
          <w:rFonts w:ascii="Times New Roman" w:hAnsi="Times New Roman" w:cs="Times New Roman"/>
          <w:sz w:val="24"/>
          <w:szCs w:val="24"/>
        </w:rPr>
        <w:t xml:space="preserve"> testtípus elmélet genetikai magyarázata és gyakorlati haszna. Testtípus és tünetek kapcsolata gyakorlati felmérés alapján </w:t>
      </w:r>
    </w:p>
    <w:p w14:paraId="3909ACD6" w14:textId="77777777" w:rsidR="003F3B05" w:rsidRPr="003F3B05" w:rsidRDefault="003F3B05">
      <w:pPr>
        <w:numPr>
          <w:ilvl w:val="0"/>
          <w:numId w:val="3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B05">
        <w:rPr>
          <w:rFonts w:ascii="Times New Roman" w:hAnsi="Times New Roman" w:cs="Times New Roman"/>
          <w:sz w:val="24"/>
          <w:szCs w:val="24"/>
        </w:rPr>
        <w:t xml:space="preserve">Indiai masszázs olajok (krémek) hatása az izomtónusra, a kiválasztó szervek működésére </w:t>
      </w:r>
    </w:p>
    <w:p w14:paraId="43385F7D" w14:textId="38BEE0E5" w:rsidR="003F3B05" w:rsidRPr="003F3B05" w:rsidRDefault="003F3B05">
      <w:pPr>
        <w:numPr>
          <w:ilvl w:val="0"/>
          <w:numId w:val="3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B05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3F3B05">
        <w:rPr>
          <w:rFonts w:ascii="Times New Roman" w:hAnsi="Times New Roman" w:cs="Times New Roman"/>
          <w:sz w:val="24"/>
          <w:szCs w:val="24"/>
        </w:rPr>
        <w:t>Ayurveda</w:t>
      </w:r>
      <w:proofErr w:type="spellEnd"/>
      <w:r w:rsidRPr="003F3B05">
        <w:rPr>
          <w:rFonts w:ascii="Times New Roman" w:hAnsi="Times New Roman" w:cs="Times New Roman"/>
          <w:sz w:val="24"/>
          <w:szCs w:val="24"/>
        </w:rPr>
        <w:t xml:space="preserve"> módszereinek hatása a kognitív és tanulási képességekre</w:t>
      </w:r>
    </w:p>
    <w:p w14:paraId="64B41EC4" w14:textId="77777777" w:rsidR="003F3B05" w:rsidRPr="003F3B05" w:rsidRDefault="003F3B05">
      <w:pPr>
        <w:numPr>
          <w:ilvl w:val="0"/>
          <w:numId w:val="3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B05">
        <w:rPr>
          <w:rFonts w:ascii="Times New Roman" w:hAnsi="Times New Roman" w:cs="Times New Roman"/>
          <w:sz w:val="24"/>
          <w:szCs w:val="24"/>
        </w:rPr>
        <w:t>Paradigma váltás. Keleti és nyugati gyógyászati elvek összevetése</w:t>
      </w:r>
    </w:p>
    <w:p w14:paraId="1707B660" w14:textId="77777777" w:rsidR="003F3B05" w:rsidRDefault="003F3B05" w:rsidP="003F3B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421651" w14:textId="77777777" w:rsidR="006C01B6" w:rsidRDefault="006C01B6" w:rsidP="006C01B6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b/>
          <w:bCs/>
          <w:sz w:val="24"/>
          <w:szCs w:val="24"/>
        </w:rPr>
        <w:t>Prof. Dr. Winkler Gábor</w:t>
      </w:r>
      <w:r w:rsidRPr="00893FB0">
        <w:rPr>
          <w:rFonts w:ascii="Times New Roman" w:hAnsi="Times New Roman" w:cs="Times New Roman"/>
          <w:sz w:val="24"/>
          <w:szCs w:val="24"/>
        </w:rPr>
        <w:t xml:space="preserve"> professor emeritus </w:t>
      </w:r>
    </w:p>
    <w:p w14:paraId="565F168A" w14:textId="77777777" w:rsidR="006C01B6" w:rsidRPr="00893FB0" w:rsidRDefault="006C01B6" w:rsidP="006C01B6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 xml:space="preserve">2-es típusú cukorbetegség megelőzésének lehetőségei </w:t>
      </w:r>
    </w:p>
    <w:p w14:paraId="18F0824E" w14:textId="77777777" w:rsidR="006C01B6" w:rsidRPr="00893FB0" w:rsidRDefault="006C01B6" w:rsidP="006C01B6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 xml:space="preserve">A 2-es típusú cukorbetegség népegészségügyi jelentősége </w:t>
      </w:r>
    </w:p>
    <w:p w14:paraId="5DC39977" w14:textId="77777777" w:rsidR="006C01B6" w:rsidRDefault="006C01B6" w:rsidP="006C01B6">
      <w:pPr>
        <w:pStyle w:val="Listaszerbekezds"/>
        <w:numPr>
          <w:ilvl w:val="0"/>
          <w:numId w:val="2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FB0">
        <w:rPr>
          <w:rFonts w:ascii="Times New Roman" w:hAnsi="Times New Roman" w:cs="Times New Roman"/>
          <w:sz w:val="24"/>
          <w:szCs w:val="24"/>
        </w:rPr>
        <w:t>Az étkezési kultúra szerepe a szív- és érrendszeri betegségek megelőzésében</w:t>
      </w:r>
    </w:p>
    <w:p w14:paraId="00B9A492" w14:textId="77777777" w:rsidR="008E4F23" w:rsidRDefault="008E4F23" w:rsidP="003F3B0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AC1F8F" w14:textId="070845CD" w:rsidR="008E4F23" w:rsidRDefault="008E4F23" w:rsidP="008E4F23">
      <w:pPr>
        <w:shd w:val="clear" w:color="auto" w:fill="D0CECE" w:themeFill="background2" w:themeFillShade="E6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4F23">
        <w:rPr>
          <w:rFonts w:ascii="Times New Roman" w:hAnsi="Times New Roman" w:cs="Times New Roman"/>
          <w:b/>
          <w:bCs/>
          <w:sz w:val="24"/>
          <w:szCs w:val="24"/>
        </w:rPr>
        <w:t>KÜLSŐ KONZULENS</w:t>
      </w:r>
    </w:p>
    <w:p w14:paraId="684D3ED5" w14:textId="77777777" w:rsidR="008E4F23" w:rsidRDefault="008E4F23" w:rsidP="008E4F2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B7D3C2" w14:textId="56A141E7" w:rsidR="008E4F23" w:rsidRDefault="008E4F23" w:rsidP="008E4F23">
      <w:pPr>
        <w:pBdr>
          <w:bottom w:val="single" w:sz="4" w:space="1" w:color="auto"/>
        </w:pBd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Kissné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Dányi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Éva </w:t>
      </w:r>
    </w:p>
    <w:p w14:paraId="4C2A7AC1" w14:textId="77777777" w:rsidR="008E4F23" w:rsidRDefault="008E4F23">
      <w:pPr>
        <w:pStyle w:val="Listaszerbekezds"/>
        <w:numPr>
          <w:ilvl w:val="0"/>
          <w:numId w:val="4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Védőnői kompetenciák</w:t>
      </w:r>
    </w:p>
    <w:p w14:paraId="14B415C8" w14:textId="77777777" w:rsidR="008E4F23" w:rsidRDefault="008E4F23">
      <w:pPr>
        <w:pStyle w:val="Listaszerbekezds"/>
        <w:numPr>
          <w:ilvl w:val="0"/>
          <w:numId w:val="4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A Védőnői Szolgálattal kapcsolatos elvásáros és elégedettségek</w:t>
      </w:r>
    </w:p>
    <w:p w14:paraId="5BB46110" w14:textId="77777777" w:rsidR="008E4F23" w:rsidRDefault="008E4F23">
      <w:pPr>
        <w:pStyle w:val="Listaszerbekezds"/>
        <w:numPr>
          <w:ilvl w:val="0"/>
          <w:numId w:val="4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A gondozottak egészségmagatartásának, életmódszokásainak feltérképezése</w:t>
      </w:r>
    </w:p>
    <w:p w14:paraId="31FC80A0" w14:textId="44F4004E" w:rsidR="008E4F23" w:rsidRDefault="008E4F23">
      <w:pPr>
        <w:pStyle w:val="Listaszerbekezds"/>
        <w:numPr>
          <w:ilvl w:val="0"/>
          <w:numId w:val="4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Életkorhoz kötött szűrések a védőnői munkában</w:t>
      </w:r>
    </w:p>
    <w:p w14:paraId="3EDF3D7C" w14:textId="77777777" w:rsidR="008E4F23" w:rsidRDefault="008E4F23">
      <w:pPr>
        <w:pStyle w:val="Listaszerbekezds"/>
        <w:numPr>
          <w:ilvl w:val="0"/>
          <w:numId w:val="4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Népegészségügyi szempontból kiemelt betegségek szűrése a védőnői gyakorlatban</w:t>
      </w:r>
    </w:p>
    <w:p w14:paraId="1546A334" w14:textId="77777777" w:rsidR="008E4F23" w:rsidRDefault="008E4F23">
      <w:pPr>
        <w:pStyle w:val="Listaszerbekezds"/>
        <w:numPr>
          <w:ilvl w:val="0"/>
          <w:numId w:val="4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A védőnői munka új módszerei</w:t>
      </w:r>
    </w:p>
    <w:p w14:paraId="51EFBD9C" w14:textId="77777777" w:rsidR="008E4F23" w:rsidRPr="009E07E4" w:rsidRDefault="008E4F23">
      <w:pPr>
        <w:pStyle w:val="Listaszerbekezds"/>
        <w:numPr>
          <w:ilvl w:val="0"/>
          <w:numId w:val="40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1537">
        <w:rPr>
          <w:rFonts w:ascii="Times New Roman" w:hAnsi="Times New Roman" w:cs="Times New Roman"/>
          <w:sz w:val="24"/>
          <w:szCs w:val="24"/>
        </w:rPr>
        <w:t>A védőnők pályakövetése</w:t>
      </w:r>
    </w:p>
    <w:p w14:paraId="17F304EB" w14:textId="77777777" w:rsidR="008E4F23" w:rsidRPr="008E4F23" w:rsidRDefault="008E4F23" w:rsidP="008E4F23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E4F23" w:rsidRPr="008E4F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35E7"/>
    <w:multiLevelType w:val="hybridMultilevel"/>
    <w:tmpl w:val="CFFEFC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00DE1"/>
    <w:multiLevelType w:val="hybridMultilevel"/>
    <w:tmpl w:val="F0E89460"/>
    <w:lvl w:ilvl="0" w:tplc="4F9CA118">
      <w:start w:val="1"/>
      <w:numFmt w:val="decimal"/>
      <w:lvlText w:val="%1."/>
      <w:lvlJc w:val="left"/>
      <w:pPr>
        <w:ind w:left="730" w:hanging="37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9E0252"/>
    <w:multiLevelType w:val="hybridMultilevel"/>
    <w:tmpl w:val="6E0067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77EE0"/>
    <w:multiLevelType w:val="hybridMultilevel"/>
    <w:tmpl w:val="F12842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B290F"/>
    <w:multiLevelType w:val="hybridMultilevel"/>
    <w:tmpl w:val="19E821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BE722B"/>
    <w:multiLevelType w:val="hybridMultilevel"/>
    <w:tmpl w:val="70BEA1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4E5BA5"/>
    <w:multiLevelType w:val="hybridMultilevel"/>
    <w:tmpl w:val="A26A6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1A778A"/>
    <w:multiLevelType w:val="hybridMultilevel"/>
    <w:tmpl w:val="EE2C8B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D453C9E"/>
    <w:multiLevelType w:val="hybridMultilevel"/>
    <w:tmpl w:val="9202E0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8D1644"/>
    <w:multiLevelType w:val="hybridMultilevel"/>
    <w:tmpl w:val="B95202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E54272"/>
    <w:multiLevelType w:val="hybridMultilevel"/>
    <w:tmpl w:val="6D3ABB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B06B15"/>
    <w:multiLevelType w:val="hybridMultilevel"/>
    <w:tmpl w:val="6D3ABBC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4BE6114"/>
    <w:multiLevelType w:val="hybridMultilevel"/>
    <w:tmpl w:val="6AA01D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B472A73"/>
    <w:multiLevelType w:val="hybridMultilevel"/>
    <w:tmpl w:val="275C3C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E95077"/>
    <w:multiLevelType w:val="hybridMultilevel"/>
    <w:tmpl w:val="7514E5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46658D"/>
    <w:multiLevelType w:val="hybridMultilevel"/>
    <w:tmpl w:val="7B2844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1066B"/>
    <w:multiLevelType w:val="hybridMultilevel"/>
    <w:tmpl w:val="D8B679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67473A"/>
    <w:multiLevelType w:val="hybridMultilevel"/>
    <w:tmpl w:val="405C5BA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F71961"/>
    <w:multiLevelType w:val="hybridMultilevel"/>
    <w:tmpl w:val="A96635F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70825AB"/>
    <w:multiLevelType w:val="hybridMultilevel"/>
    <w:tmpl w:val="AEFA33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71D4A2F"/>
    <w:multiLevelType w:val="hybridMultilevel"/>
    <w:tmpl w:val="50D2213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2C4164"/>
    <w:multiLevelType w:val="hybridMultilevel"/>
    <w:tmpl w:val="11A426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117C9B"/>
    <w:multiLevelType w:val="hybridMultilevel"/>
    <w:tmpl w:val="3D508D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274C5E"/>
    <w:multiLevelType w:val="hybridMultilevel"/>
    <w:tmpl w:val="F5D201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3F5C91"/>
    <w:multiLevelType w:val="hybridMultilevel"/>
    <w:tmpl w:val="6D3AB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4F1B17"/>
    <w:multiLevelType w:val="hybridMultilevel"/>
    <w:tmpl w:val="46D82F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2119DF"/>
    <w:multiLevelType w:val="hybridMultilevel"/>
    <w:tmpl w:val="29585F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5F44CB"/>
    <w:multiLevelType w:val="hybridMultilevel"/>
    <w:tmpl w:val="D9343F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336B1D"/>
    <w:multiLevelType w:val="hybridMultilevel"/>
    <w:tmpl w:val="0D44410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672CFC"/>
    <w:multiLevelType w:val="hybridMultilevel"/>
    <w:tmpl w:val="F4A02E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7C2B8B"/>
    <w:multiLevelType w:val="hybridMultilevel"/>
    <w:tmpl w:val="419A26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724B56"/>
    <w:multiLevelType w:val="hybridMultilevel"/>
    <w:tmpl w:val="972852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D92806"/>
    <w:multiLevelType w:val="hybridMultilevel"/>
    <w:tmpl w:val="3FE23C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304BF3"/>
    <w:multiLevelType w:val="hybridMultilevel"/>
    <w:tmpl w:val="FF0E57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1A43B9"/>
    <w:multiLevelType w:val="hybridMultilevel"/>
    <w:tmpl w:val="FF7262F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4C5AEA"/>
    <w:multiLevelType w:val="hybridMultilevel"/>
    <w:tmpl w:val="720815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2F0299"/>
    <w:multiLevelType w:val="hybridMultilevel"/>
    <w:tmpl w:val="701442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253866"/>
    <w:multiLevelType w:val="hybridMultilevel"/>
    <w:tmpl w:val="701442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FC6E1A"/>
    <w:multiLevelType w:val="hybridMultilevel"/>
    <w:tmpl w:val="50D221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40677A"/>
    <w:multiLevelType w:val="hybridMultilevel"/>
    <w:tmpl w:val="8438F8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F14353"/>
    <w:multiLevelType w:val="hybridMultilevel"/>
    <w:tmpl w:val="4A588E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553E33"/>
    <w:multiLevelType w:val="hybridMultilevel"/>
    <w:tmpl w:val="63F05CB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8419D5"/>
    <w:multiLevelType w:val="hybridMultilevel"/>
    <w:tmpl w:val="375C48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0A0CD2"/>
    <w:multiLevelType w:val="hybridMultilevel"/>
    <w:tmpl w:val="2EB06F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195061"/>
    <w:multiLevelType w:val="hybridMultilevel"/>
    <w:tmpl w:val="2898AA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9A4AB6"/>
    <w:multiLevelType w:val="hybridMultilevel"/>
    <w:tmpl w:val="F57421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BD4205"/>
    <w:multiLevelType w:val="hybridMultilevel"/>
    <w:tmpl w:val="50D2213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BF474E"/>
    <w:multiLevelType w:val="hybridMultilevel"/>
    <w:tmpl w:val="219CC3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D744FF"/>
    <w:multiLevelType w:val="hybridMultilevel"/>
    <w:tmpl w:val="2C50748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40787">
    <w:abstractNumId w:val="8"/>
  </w:num>
  <w:num w:numId="2" w16cid:durableId="1207987553">
    <w:abstractNumId w:val="16"/>
  </w:num>
  <w:num w:numId="3" w16cid:durableId="1386104627">
    <w:abstractNumId w:val="14"/>
  </w:num>
  <w:num w:numId="4" w16cid:durableId="319819647">
    <w:abstractNumId w:val="15"/>
  </w:num>
  <w:num w:numId="5" w16cid:durableId="676928694">
    <w:abstractNumId w:val="25"/>
  </w:num>
  <w:num w:numId="6" w16cid:durableId="1308434596">
    <w:abstractNumId w:val="0"/>
  </w:num>
  <w:num w:numId="7" w16cid:durableId="183713996">
    <w:abstractNumId w:val="48"/>
  </w:num>
  <w:num w:numId="8" w16cid:durableId="719323176">
    <w:abstractNumId w:val="32"/>
  </w:num>
  <w:num w:numId="9" w16cid:durableId="1699282947">
    <w:abstractNumId w:val="17"/>
  </w:num>
  <w:num w:numId="10" w16cid:durableId="2108037159">
    <w:abstractNumId w:val="24"/>
  </w:num>
  <w:num w:numId="11" w16cid:durableId="1775440809">
    <w:abstractNumId w:val="27"/>
  </w:num>
  <w:num w:numId="12" w16cid:durableId="1097674856">
    <w:abstractNumId w:val="10"/>
  </w:num>
  <w:num w:numId="13" w16cid:durableId="1632712143">
    <w:abstractNumId w:val="26"/>
  </w:num>
  <w:num w:numId="14" w16cid:durableId="530730340">
    <w:abstractNumId w:val="41"/>
  </w:num>
  <w:num w:numId="15" w16cid:durableId="1394356220">
    <w:abstractNumId w:val="42"/>
  </w:num>
  <w:num w:numId="16" w16cid:durableId="965042522">
    <w:abstractNumId w:val="44"/>
  </w:num>
  <w:num w:numId="17" w16cid:durableId="1563635016">
    <w:abstractNumId w:val="40"/>
  </w:num>
  <w:num w:numId="18" w16cid:durableId="481313872">
    <w:abstractNumId w:val="28"/>
  </w:num>
  <w:num w:numId="19" w16cid:durableId="2120253272">
    <w:abstractNumId w:val="34"/>
  </w:num>
  <w:num w:numId="20" w16cid:durableId="1267737659">
    <w:abstractNumId w:val="1"/>
  </w:num>
  <w:num w:numId="21" w16cid:durableId="794560763">
    <w:abstractNumId w:val="5"/>
  </w:num>
  <w:num w:numId="22" w16cid:durableId="1914662479">
    <w:abstractNumId w:val="13"/>
  </w:num>
  <w:num w:numId="23" w16cid:durableId="1815833700">
    <w:abstractNumId w:val="7"/>
  </w:num>
  <w:num w:numId="24" w16cid:durableId="1984777339">
    <w:abstractNumId w:val="6"/>
  </w:num>
  <w:num w:numId="25" w16cid:durableId="1614441997">
    <w:abstractNumId w:val="35"/>
  </w:num>
  <w:num w:numId="26" w16cid:durableId="601377075">
    <w:abstractNumId w:val="3"/>
  </w:num>
  <w:num w:numId="27" w16cid:durableId="731201452">
    <w:abstractNumId w:val="36"/>
  </w:num>
  <w:num w:numId="28" w16cid:durableId="1851987937">
    <w:abstractNumId w:val="21"/>
  </w:num>
  <w:num w:numId="29" w16cid:durableId="519049964">
    <w:abstractNumId w:val="2"/>
  </w:num>
  <w:num w:numId="30" w16cid:durableId="1570073911">
    <w:abstractNumId w:val="31"/>
  </w:num>
  <w:num w:numId="31" w16cid:durableId="2076927915">
    <w:abstractNumId w:val="47"/>
  </w:num>
  <w:num w:numId="32" w16cid:durableId="2121603403">
    <w:abstractNumId w:val="43"/>
  </w:num>
  <w:num w:numId="33" w16cid:durableId="1881893454">
    <w:abstractNumId w:val="20"/>
  </w:num>
  <w:num w:numId="34" w16cid:durableId="701517186">
    <w:abstractNumId w:val="39"/>
  </w:num>
  <w:num w:numId="35" w16cid:durableId="56364967">
    <w:abstractNumId w:val="12"/>
  </w:num>
  <w:num w:numId="36" w16cid:durableId="755245891">
    <w:abstractNumId w:val="4"/>
  </w:num>
  <w:num w:numId="37" w16cid:durableId="1240671912">
    <w:abstractNumId w:val="33"/>
  </w:num>
  <w:num w:numId="38" w16cid:durableId="1726758843">
    <w:abstractNumId w:val="23"/>
  </w:num>
  <w:num w:numId="39" w16cid:durableId="526988325">
    <w:abstractNumId w:val="22"/>
  </w:num>
  <w:num w:numId="40" w16cid:durableId="1179466966">
    <w:abstractNumId w:val="11"/>
  </w:num>
  <w:num w:numId="41" w16cid:durableId="536697093">
    <w:abstractNumId w:val="38"/>
  </w:num>
  <w:num w:numId="42" w16cid:durableId="231934090">
    <w:abstractNumId w:val="46"/>
  </w:num>
  <w:num w:numId="43" w16cid:durableId="967663569">
    <w:abstractNumId w:val="9"/>
  </w:num>
  <w:num w:numId="44" w16cid:durableId="194779691">
    <w:abstractNumId w:val="18"/>
  </w:num>
  <w:num w:numId="45" w16cid:durableId="1726102745">
    <w:abstractNumId w:val="37"/>
  </w:num>
  <w:num w:numId="46" w16cid:durableId="1624384162">
    <w:abstractNumId w:val="29"/>
  </w:num>
  <w:num w:numId="47" w16cid:durableId="315108032">
    <w:abstractNumId w:val="30"/>
  </w:num>
  <w:num w:numId="48" w16cid:durableId="420027978">
    <w:abstractNumId w:val="19"/>
  </w:num>
  <w:num w:numId="49" w16cid:durableId="597257289">
    <w:abstractNumId w:val="45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8ED"/>
    <w:rsid w:val="000068ED"/>
    <w:rsid w:val="000360B3"/>
    <w:rsid w:val="000505A8"/>
    <w:rsid w:val="000C3958"/>
    <w:rsid w:val="000E18D7"/>
    <w:rsid w:val="000F18EF"/>
    <w:rsid w:val="0016072A"/>
    <w:rsid w:val="00161537"/>
    <w:rsid w:val="001772AC"/>
    <w:rsid w:val="001C4121"/>
    <w:rsid w:val="001E2519"/>
    <w:rsid w:val="0020521C"/>
    <w:rsid w:val="002173D7"/>
    <w:rsid w:val="002240A1"/>
    <w:rsid w:val="002560D2"/>
    <w:rsid w:val="002A3489"/>
    <w:rsid w:val="002C3A56"/>
    <w:rsid w:val="002E07B8"/>
    <w:rsid w:val="002F36AD"/>
    <w:rsid w:val="003152F9"/>
    <w:rsid w:val="00322093"/>
    <w:rsid w:val="00334371"/>
    <w:rsid w:val="003577E9"/>
    <w:rsid w:val="00366CD2"/>
    <w:rsid w:val="003F3944"/>
    <w:rsid w:val="003F3B05"/>
    <w:rsid w:val="00402EA6"/>
    <w:rsid w:val="00434635"/>
    <w:rsid w:val="00443C6A"/>
    <w:rsid w:val="004574F3"/>
    <w:rsid w:val="00457957"/>
    <w:rsid w:val="00475B7D"/>
    <w:rsid w:val="004C1BB3"/>
    <w:rsid w:val="004E5086"/>
    <w:rsid w:val="00513009"/>
    <w:rsid w:val="0053041D"/>
    <w:rsid w:val="00565FDE"/>
    <w:rsid w:val="005A39E3"/>
    <w:rsid w:val="005A4B95"/>
    <w:rsid w:val="005A6B1D"/>
    <w:rsid w:val="005C1C3C"/>
    <w:rsid w:val="005C4B4F"/>
    <w:rsid w:val="005D370F"/>
    <w:rsid w:val="005E5BE5"/>
    <w:rsid w:val="00630F3A"/>
    <w:rsid w:val="006663BD"/>
    <w:rsid w:val="006834ED"/>
    <w:rsid w:val="006B39EA"/>
    <w:rsid w:val="006C01B6"/>
    <w:rsid w:val="00707EB0"/>
    <w:rsid w:val="0072569E"/>
    <w:rsid w:val="0078172A"/>
    <w:rsid w:val="00784423"/>
    <w:rsid w:val="007A1F6F"/>
    <w:rsid w:val="007D0BE5"/>
    <w:rsid w:val="00800612"/>
    <w:rsid w:val="00806A8E"/>
    <w:rsid w:val="00815652"/>
    <w:rsid w:val="0082613E"/>
    <w:rsid w:val="0082620A"/>
    <w:rsid w:val="00852AE9"/>
    <w:rsid w:val="008607B4"/>
    <w:rsid w:val="00862271"/>
    <w:rsid w:val="0086525C"/>
    <w:rsid w:val="00871B80"/>
    <w:rsid w:val="00873A1F"/>
    <w:rsid w:val="00876D62"/>
    <w:rsid w:val="00893FB0"/>
    <w:rsid w:val="008B50E5"/>
    <w:rsid w:val="008C7C21"/>
    <w:rsid w:val="008E4F23"/>
    <w:rsid w:val="0093445C"/>
    <w:rsid w:val="00977DBE"/>
    <w:rsid w:val="009A0756"/>
    <w:rsid w:val="009A333F"/>
    <w:rsid w:val="009B0470"/>
    <w:rsid w:val="009E07E4"/>
    <w:rsid w:val="009E6DEB"/>
    <w:rsid w:val="00A124AF"/>
    <w:rsid w:val="00A6302B"/>
    <w:rsid w:val="00A7346F"/>
    <w:rsid w:val="00A7408E"/>
    <w:rsid w:val="00A85015"/>
    <w:rsid w:val="00A92B59"/>
    <w:rsid w:val="00A94234"/>
    <w:rsid w:val="00AB07D2"/>
    <w:rsid w:val="00AC0D0C"/>
    <w:rsid w:val="00AC1537"/>
    <w:rsid w:val="00B61B37"/>
    <w:rsid w:val="00B67989"/>
    <w:rsid w:val="00B80486"/>
    <w:rsid w:val="00BF6F62"/>
    <w:rsid w:val="00C022A0"/>
    <w:rsid w:val="00C32E7B"/>
    <w:rsid w:val="00C41DDA"/>
    <w:rsid w:val="00C4465C"/>
    <w:rsid w:val="00C63F11"/>
    <w:rsid w:val="00C918BC"/>
    <w:rsid w:val="00C97980"/>
    <w:rsid w:val="00CD7FFD"/>
    <w:rsid w:val="00CF49F5"/>
    <w:rsid w:val="00D14C88"/>
    <w:rsid w:val="00D26645"/>
    <w:rsid w:val="00D77E5C"/>
    <w:rsid w:val="00D8026E"/>
    <w:rsid w:val="00D97A10"/>
    <w:rsid w:val="00DE7876"/>
    <w:rsid w:val="00E2517C"/>
    <w:rsid w:val="00E61BCE"/>
    <w:rsid w:val="00E75016"/>
    <w:rsid w:val="00E97671"/>
    <w:rsid w:val="00EE4673"/>
    <w:rsid w:val="00EE5C4A"/>
    <w:rsid w:val="00EE5EBD"/>
    <w:rsid w:val="00F111F1"/>
    <w:rsid w:val="00F212B9"/>
    <w:rsid w:val="00F35DFD"/>
    <w:rsid w:val="00F549DE"/>
    <w:rsid w:val="00F87544"/>
    <w:rsid w:val="00FB59FD"/>
    <w:rsid w:val="00FD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43EA47"/>
  <w15:chartTrackingRefBased/>
  <w15:docId w15:val="{21FE62E3-A94B-4F45-97B9-D096BB979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068ED"/>
    <w:pPr>
      <w:ind w:left="720"/>
      <w:contextualSpacing/>
    </w:pPr>
  </w:style>
  <w:style w:type="paragraph" w:styleId="Nincstrkz">
    <w:name w:val="No Spacing"/>
    <w:uiPriority w:val="1"/>
    <w:qFormat/>
    <w:rsid w:val="000360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8</Pages>
  <Words>2085</Words>
  <Characters>14387</Characters>
  <Application>Microsoft Office Word</Application>
  <DocSecurity>0</DocSecurity>
  <Lines>119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University of Miskolc</Company>
  <LinksUpToDate>false</LinksUpToDate>
  <CharactersWithSpaces>16440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 Barbara</dc:creator>
  <cp:keywords/>
  <dc:description/>
  <cp:lastModifiedBy>Guzi Barbara</cp:lastModifiedBy>
  <cp:revision>107</cp:revision>
  <cp:lastPrinted>2023-09-27T15:03:00Z</cp:lastPrinted>
  <dcterms:created xsi:type="dcterms:W3CDTF">2023-09-23T11:31:00Z</dcterms:created>
  <dcterms:modified xsi:type="dcterms:W3CDTF">2026-09-18T19:58:00Z</dcterms:modified>
</cp:coreProperties>
</file>