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C7C9" w14:textId="5909AA45" w:rsidR="00F52B44" w:rsidRPr="000068ED" w:rsidRDefault="00F52B44" w:rsidP="00F52B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146467079"/>
      <w:r w:rsidRPr="000068ED">
        <w:rPr>
          <w:rFonts w:ascii="Times New Roman" w:hAnsi="Times New Roman" w:cs="Times New Roman"/>
          <w:b/>
          <w:bCs/>
          <w:sz w:val="36"/>
          <w:szCs w:val="36"/>
        </w:rPr>
        <w:t>A Regionális Kutatás Etikai Bizottság által jóváhagyott szakdolgozati és TDK témák 202</w:t>
      </w:r>
      <w:r w:rsidR="00616954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0068ED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616954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0068ED">
        <w:rPr>
          <w:rFonts w:ascii="Times New Roman" w:hAnsi="Times New Roman" w:cs="Times New Roman"/>
          <w:b/>
          <w:bCs/>
          <w:sz w:val="36"/>
          <w:szCs w:val="36"/>
        </w:rPr>
        <w:t>. tanév</w:t>
      </w:r>
    </w:p>
    <w:bookmarkEnd w:id="0"/>
    <w:p w14:paraId="2AE9267C" w14:textId="77777777" w:rsidR="00A85015" w:rsidRDefault="00A85015"/>
    <w:p w14:paraId="588566D3" w14:textId="30F48B67" w:rsidR="00F52B44" w:rsidRDefault="00F52B44" w:rsidP="00F52B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52B44">
        <w:rPr>
          <w:rFonts w:ascii="Times New Roman" w:hAnsi="Times New Roman" w:cs="Times New Roman"/>
          <w:b/>
          <w:bCs/>
          <w:sz w:val="32"/>
          <w:szCs w:val="32"/>
        </w:rPr>
        <w:t>Egészségfejlesztő mentálhigiéné szakirány</w:t>
      </w:r>
    </w:p>
    <w:p w14:paraId="0B5981F5" w14:textId="77777777" w:rsidR="00267B4E" w:rsidRDefault="00267B4E" w:rsidP="00F52B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32D880" w14:textId="6DB672A8" w:rsidR="00F52B44" w:rsidRPr="00267B4E" w:rsidRDefault="00267B4E" w:rsidP="00267B4E">
      <w:pPr>
        <w:shd w:val="clear" w:color="auto" w:fill="D0CECE" w:themeFill="background2" w:themeFillShade="E6"/>
        <w:rPr>
          <w:rFonts w:ascii="Times New Roman" w:hAnsi="Times New Roman" w:cs="Times New Roman"/>
          <w:b/>
          <w:bCs/>
          <w:sz w:val="28"/>
          <w:szCs w:val="28"/>
        </w:rPr>
      </w:pPr>
      <w:r w:rsidRPr="00267B4E">
        <w:rPr>
          <w:rFonts w:ascii="Times New Roman" w:hAnsi="Times New Roman" w:cs="Times New Roman"/>
          <w:b/>
          <w:bCs/>
          <w:sz w:val="28"/>
          <w:szCs w:val="28"/>
        </w:rPr>
        <w:t>ÁPOLÁSTUDOMÁNYI ÉS KÉPALKOTÓ DIAGNOSZTIKAI INTÉZET</w:t>
      </w:r>
    </w:p>
    <w:p w14:paraId="1435E418" w14:textId="14E0C552" w:rsidR="0000665D" w:rsidRPr="005512A9" w:rsidRDefault="005512A9" w:rsidP="005512A9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2A9">
        <w:rPr>
          <w:rFonts w:ascii="Times New Roman" w:hAnsi="Times New Roman" w:cs="Times New Roman"/>
          <w:b/>
          <w:bCs/>
          <w:sz w:val="24"/>
          <w:szCs w:val="24"/>
        </w:rPr>
        <w:t>ÁPOLÁSTUDOMÁNYI INTÉZETI TANSZÉK</w:t>
      </w:r>
    </w:p>
    <w:p w14:paraId="676152D5" w14:textId="77777777" w:rsidR="005512A9" w:rsidRDefault="005512A9" w:rsidP="0000665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608E9" w14:textId="1AB9B760" w:rsidR="0000665D" w:rsidRPr="00C41DDA" w:rsidRDefault="0000665D" w:rsidP="0000665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b/>
          <w:bCs/>
          <w:sz w:val="24"/>
          <w:szCs w:val="24"/>
        </w:rPr>
        <w:t xml:space="preserve">Cseh Borbála </w:t>
      </w:r>
      <w:r w:rsidR="001F3612">
        <w:rPr>
          <w:rFonts w:ascii="Times New Roman" w:hAnsi="Times New Roman" w:cs="Times New Roman"/>
          <w:sz w:val="24"/>
          <w:szCs w:val="24"/>
        </w:rPr>
        <w:t>egyetemi adjunktus</w:t>
      </w:r>
    </w:p>
    <w:p w14:paraId="4550939B" w14:textId="5A790FBC" w:rsidR="0000665D" w:rsidRPr="00C41DDA" w:rsidRDefault="0000665D" w:rsidP="0000665D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sz w:val="24"/>
          <w:szCs w:val="24"/>
        </w:rPr>
        <w:t>Ápolási szakmai menedzsment és szervezés, projek</w:t>
      </w:r>
      <w:r w:rsidR="00BB061B">
        <w:rPr>
          <w:rFonts w:ascii="Times New Roman" w:hAnsi="Times New Roman" w:cs="Times New Roman"/>
          <w:sz w:val="24"/>
          <w:szCs w:val="24"/>
        </w:rPr>
        <w:t>t</w:t>
      </w:r>
      <w:r w:rsidRPr="00C41DDA">
        <w:rPr>
          <w:rFonts w:ascii="Times New Roman" w:hAnsi="Times New Roman" w:cs="Times New Roman"/>
          <w:sz w:val="24"/>
          <w:szCs w:val="24"/>
        </w:rPr>
        <w:t>menedzsment</w:t>
      </w:r>
    </w:p>
    <w:p w14:paraId="3F3B8DA8" w14:textId="77777777" w:rsidR="0000665D" w:rsidRDefault="0000665D" w:rsidP="0000665D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sz w:val="24"/>
          <w:szCs w:val="24"/>
        </w:rPr>
        <w:t>Egészségügyi struktúra: prevenció, alapellátás (praxisközösségek) és szakellátás (case menedzsment), krónikus betegséggondozás</w:t>
      </w:r>
    </w:p>
    <w:p w14:paraId="2927C6C1" w14:textId="77777777" w:rsidR="00D70970" w:rsidRDefault="00D70970" w:rsidP="009B551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96274" w14:textId="77777777" w:rsidR="009B551E" w:rsidRDefault="009B551E" w:rsidP="006955D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679">
        <w:rPr>
          <w:rFonts w:ascii="Times New Roman" w:hAnsi="Times New Roman" w:cs="Times New Roman"/>
          <w:b/>
          <w:bCs/>
          <w:sz w:val="24"/>
          <w:szCs w:val="24"/>
        </w:rPr>
        <w:t>Dr. Rucska Andrea</w:t>
      </w:r>
      <w:r w:rsidRPr="00F53679">
        <w:rPr>
          <w:rFonts w:ascii="Times New Roman" w:hAnsi="Times New Roman" w:cs="Times New Roman"/>
          <w:sz w:val="24"/>
          <w:szCs w:val="24"/>
        </w:rPr>
        <w:t xml:space="preserve"> oktatási dékánhelyettes, intézetigazgató, </w:t>
      </w:r>
      <w:r>
        <w:rPr>
          <w:rFonts w:ascii="Times New Roman" w:hAnsi="Times New Roman" w:cs="Times New Roman"/>
          <w:sz w:val="24"/>
          <w:szCs w:val="24"/>
        </w:rPr>
        <w:t>főiskolai tanár</w:t>
      </w:r>
    </w:p>
    <w:p w14:paraId="0F6E0258" w14:textId="2B99222E" w:rsidR="009B551E" w:rsidRDefault="006955D0" w:rsidP="006955D0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5D0">
        <w:rPr>
          <w:rFonts w:ascii="Times New Roman" w:hAnsi="Times New Roman" w:cs="Times New Roman"/>
          <w:sz w:val="24"/>
          <w:szCs w:val="24"/>
        </w:rPr>
        <w:t>Az egészségtudatos magatartás megjelenése napjainkban</w:t>
      </w:r>
    </w:p>
    <w:p w14:paraId="7B88A3DA" w14:textId="61785DD9" w:rsidR="006955D0" w:rsidRDefault="0038242E" w:rsidP="006955D0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42E">
        <w:rPr>
          <w:rFonts w:ascii="Times New Roman" w:hAnsi="Times New Roman" w:cs="Times New Roman"/>
          <w:sz w:val="24"/>
          <w:szCs w:val="24"/>
        </w:rPr>
        <w:t>Lakossági egészségi állapotvizsgálat</w:t>
      </w:r>
    </w:p>
    <w:p w14:paraId="7F329278" w14:textId="5D8D00A1" w:rsidR="0038242E" w:rsidRDefault="001837A4" w:rsidP="006955D0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7A4">
        <w:rPr>
          <w:rFonts w:ascii="Times New Roman" w:hAnsi="Times New Roman" w:cs="Times New Roman"/>
          <w:sz w:val="24"/>
          <w:szCs w:val="24"/>
        </w:rPr>
        <w:t>Társadalmunk devianciái –avagy a deviáns viselkedés formái és társadalmi hatásai</w:t>
      </w:r>
    </w:p>
    <w:p w14:paraId="0384013B" w14:textId="5D815992" w:rsidR="001837A4" w:rsidRDefault="001837A4" w:rsidP="006955D0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7A4">
        <w:rPr>
          <w:rFonts w:ascii="Times New Roman" w:hAnsi="Times New Roman" w:cs="Times New Roman"/>
          <w:sz w:val="24"/>
          <w:szCs w:val="24"/>
        </w:rPr>
        <w:t>Szociokultúra – avagy értékek és normák a családokban</w:t>
      </w:r>
    </w:p>
    <w:p w14:paraId="6FD12F37" w14:textId="62920E78" w:rsidR="001837A4" w:rsidRDefault="00D330FA" w:rsidP="006955D0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0FA">
        <w:rPr>
          <w:rFonts w:ascii="Times New Roman" w:hAnsi="Times New Roman" w:cs="Times New Roman"/>
          <w:sz w:val="24"/>
          <w:szCs w:val="24"/>
        </w:rPr>
        <w:t>Mindennapi függőségeink - koffein, nikotin, alkohol, drog, szerencsejáték</w:t>
      </w:r>
    </w:p>
    <w:p w14:paraId="36C91247" w14:textId="518461F2" w:rsidR="00D330FA" w:rsidRDefault="00D330FA" w:rsidP="006955D0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0FA">
        <w:rPr>
          <w:rFonts w:ascii="Times New Roman" w:hAnsi="Times New Roman" w:cs="Times New Roman"/>
          <w:sz w:val="24"/>
          <w:szCs w:val="24"/>
        </w:rPr>
        <w:t>Agresszió</w:t>
      </w:r>
    </w:p>
    <w:p w14:paraId="61FEEE3B" w14:textId="494FE795" w:rsidR="00D330FA" w:rsidRDefault="00430D78" w:rsidP="006955D0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D78">
        <w:rPr>
          <w:rFonts w:ascii="Times New Roman" w:hAnsi="Times New Roman" w:cs="Times New Roman"/>
          <w:sz w:val="24"/>
          <w:szCs w:val="24"/>
        </w:rPr>
        <w:t>Életmód és sport</w:t>
      </w:r>
    </w:p>
    <w:p w14:paraId="141D08B8" w14:textId="2248DCC2" w:rsidR="00430D78" w:rsidRDefault="006B2720" w:rsidP="006955D0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720">
        <w:rPr>
          <w:rFonts w:ascii="Times New Roman" w:hAnsi="Times New Roman" w:cs="Times New Roman"/>
          <w:sz w:val="24"/>
          <w:szCs w:val="24"/>
        </w:rPr>
        <w:t>Családtervezés</w:t>
      </w:r>
    </w:p>
    <w:p w14:paraId="061FF09C" w14:textId="26766796" w:rsidR="006B2720" w:rsidRDefault="006B2720" w:rsidP="006955D0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720">
        <w:rPr>
          <w:rFonts w:ascii="Times New Roman" w:hAnsi="Times New Roman" w:cs="Times New Roman"/>
          <w:sz w:val="24"/>
          <w:szCs w:val="24"/>
        </w:rPr>
        <w:t>Egészséges életmód, egészségkultúra a családban</w:t>
      </w:r>
    </w:p>
    <w:p w14:paraId="26C2E718" w14:textId="2F9492D2" w:rsidR="006B2720" w:rsidRDefault="0010137D" w:rsidP="006955D0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37D">
        <w:rPr>
          <w:rFonts w:ascii="Times New Roman" w:hAnsi="Times New Roman" w:cs="Times New Roman"/>
          <w:sz w:val="24"/>
          <w:szCs w:val="24"/>
        </w:rPr>
        <w:t>Devianciák, agresszió, erőszak</w:t>
      </w:r>
    </w:p>
    <w:p w14:paraId="0483B54C" w14:textId="7297CB86" w:rsidR="0010137D" w:rsidRDefault="0010137D" w:rsidP="006955D0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37D">
        <w:rPr>
          <w:rFonts w:ascii="Times New Roman" w:hAnsi="Times New Roman" w:cs="Times New Roman"/>
          <w:sz w:val="24"/>
          <w:szCs w:val="24"/>
        </w:rPr>
        <w:t>Életmód, életminőség</w:t>
      </w:r>
    </w:p>
    <w:p w14:paraId="5E6654C7" w14:textId="1152A05D" w:rsidR="0010137D" w:rsidRDefault="00DC5BA9" w:rsidP="006955D0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BA9">
        <w:rPr>
          <w:rFonts w:ascii="Times New Roman" w:hAnsi="Times New Roman" w:cs="Times New Roman"/>
          <w:sz w:val="24"/>
          <w:szCs w:val="24"/>
        </w:rPr>
        <w:t>Gyermekvédelem</w:t>
      </w:r>
    </w:p>
    <w:p w14:paraId="62ECE7E3" w14:textId="335FE169" w:rsidR="00DC5BA9" w:rsidRDefault="00613D56" w:rsidP="006955D0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D56">
        <w:rPr>
          <w:rFonts w:ascii="Times New Roman" w:hAnsi="Times New Roman" w:cs="Times New Roman"/>
          <w:sz w:val="24"/>
          <w:szCs w:val="24"/>
        </w:rPr>
        <w:t>Egészségtudatosság, egészségmagatartás</w:t>
      </w:r>
    </w:p>
    <w:p w14:paraId="2D2F0C3A" w14:textId="2F6D6B3A" w:rsidR="00613D56" w:rsidRPr="006955D0" w:rsidRDefault="00613D56" w:rsidP="006955D0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D56">
        <w:rPr>
          <w:rFonts w:ascii="Times New Roman" w:hAnsi="Times New Roman" w:cs="Times New Roman"/>
          <w:sz w:val="24"/>
          <w:szCs w:val="24"/>
        </w:rPr>
        <w:t>Hátrányos helyzetű csoportok egészségmagatartása</w:t>
      </w:r>
    </w:p>
    <w:p w14:paraId="6885011B" w14:textId="77777777" w:rsidR="009B551E" w:rsidRDefault="009B551E" w:rsidP="00D7097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47B4A" w14:textId="77777777" w:rsidR="009B551E" w:rsidRDefault="009B551E" w:rsidP="00D7097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0E029" w14:textId="51884C50" w:rsidR="00D70970" w:rsidRPr="00E009C7" w:rsidRDefault="00D70970" w:rsidP="00D7097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4F0BB0">
        <w:rPr>
          <w:rFonts w:ascii="Times New Roman" w:hAnsi="Times New Roman" w:cs="Times New Roman"/>
          <w:b/>
          <w:bCs/>
          <w:sz w:val="24"/>
          <w:szCs w:val="24"/>
        </w:rPr>
        <w:t>Szilágyi Bernadett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7434">
        <w:rPr>
          <w:rFonts w:ascii="Times New Roman" w:hAnsi="Times New Roman" w:cs="Times New Roman"/>
          <w:sz w:val="24"/>
          <w:szCs w:val="24"/>
        </w:rPr>
        <w:t>egyetemi tanársegéd</w:t>
      </w:r>
    </w:p>
    <w:p w14:paraId="033472D2" w14:textId="77777777" w:rsidR="00D70970" w:rsidRDefault="00D70970" w:rsidP="00D70970">
      <w:pPr>
        <w:pStyle w:val="Listaszerbekezds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093">
        <w:rPr>
          <w:rFonts w:ascii="Times New Roman" w:hAnsi="Times New Roman" w:cs="Times New Roman"/>
          <w:sz w:val="24"/>
          <w:szCs w:val="24"/>
        </w:rPr>
        <w:t>Egészségtudatosság egészségmagatartás vizsgálata generációs összevetésben</w:t>
      </w:r>
    </w:p>
    <w:p w14:paraId="0E258150" w14:textId="77777777" w:rsidR="00D70970" w:rsidRDefault="00D70970" w:rsidP="00D70970">
      <w:pPr>
        <w:pStyle w:val="Listaszerbekezds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093">
        <w:rPr>
          <w:rFonts w:ascii="Times New Roman" w:hAnsi="Times New Roman" w:cs="Times New Roman"/>
          <w:sz w:val="24"/>
          <w:szCs w:val="24"/>
        </w:rPr>
        <w:t>Egészségtudatosság egészségmagatartás vizsgálata a FETE programban résztvevő települések lakosainak körében</w:t>
      </w:r>
    </w:p>
    <w:p w14:paraId="25013A8D" w14:textId="77777777" w:rsidR="00B77B14" w:rsidRDefault="00B77B14" w:rsidP="00F52B4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6ABE023" w14:textId="45CE772E" w:rsidR="0000665D" w:rsidRPr="00B77B14" w:rsidRDefault="00B77B14" w:rsidP="00EB7FF6">
      <w:pPr>
        <w:shd w:val="clear" w:color="auto" w:fill="D0CECE" w:themeFill="background2" w:themeFillShade="E6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7B14">
        <w:rPr>
          <w:rFonts w:ascii="Times New Roman" w:hAnsi="Times New Roman" w:cs="Times New Roman"/>
          <w:b/>
          <w:bCs/>
          <w:sz w:val="28"/>
          <w:szCs w:val="28"/>
        </w:rPr>
        <w:t>ELMÉLETI EGÉSZSÉGTUDOMÁNYOK INTÉZETE</w:t>
      </w:r>
    </w:p>
    <w:p w14:paraId="7D5F0C29" w14:textId="77777777" w:rsidR="00EB7FF6" w:rsidRDefault="00EB7FF6" w:rsidP="00EB7FF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2C2F8" w14:textId="23F4B20B" w:rsidR="00B77B14" w:rsidRPr="00EB7FF6" w:rsidRDefault="00EB7FF6" w:rsidP="00EB7FF6">
      <w:pPr>
        <w:shd w:val="clear" w:color="auto" w:fill="E7E6E6" w:themeFill="background2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FF6">
        <w:rPr>
          <w:rFonts w:ascii="Times New Roman" w:hAnsi="Times New Roman" w:cs="Times New Roman"/>
          <w:b/>
          <w:bCs/>
          <w:sz w:val="24"/>
          <w:szCs w:val="24"/>
        </w:rPr>
        <w:t>ELMÉLETI EGÉSZSÉGTUDOMÁNYI INTÉZETI TANSZÉK</w:t>
      </w:r>
    </w:p>
    <w:p w14:paraId="1C82178F" w14:textId="77777777" w:rsidR="00EB7FF6" w:rsidRDefault="00EB7FF6" w:rsidP="0000665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53A88" w14:textId="4E2E482E" w:rsidR="0000665D" w:rsidRDefault="0000665D" w:rsidP="0000665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b/>
          <w:bCs/>
          <w:sz w:val="24"/>
          <w:szCs w:val="24"/>
        </w:rPr>
        <w:t>Dr. Lakatos Adél Csilla</w:t>
      </w:r>
      <w:r w:rsidRPr="00C41D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egyetemi </w:t>
      </w:r>
      <w:r w:rsidR="001A60D5">
        <w:rPr>
          <w:rFonts w:ascii="Times New Roman" w:hAnsi="Times New Roman" w:cs="Times New Roman"/>
          <w:sz w:val="24"/>
          <w:szCs w:val="24"/>
        </w:rPr>
        <w:t>docens</w:t>
      </w:r>
    </w:p>
    <w:p w14:paraId="06BF1F4F" w14:textId="77777777" w:rsidR="0000665D" w:rsidRDefault="0000665D" w:rsidP="0000665D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sz w:val="24"/>
          <w:szCs w:val="24"/>
        </w:rPr>
        <w:t xml:space="preserve">Reziliencia (egyéni, családi) </w:t>
      </w:r>
    </w:p>
    <w:p w14:paraId="410A130E" w14:textId="3E395B8B" w:rsidR="0000665D" w:rsidRDefault="0000665D" w:rsidP="0000665D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65D">
        <w:rPr>
          <w:rFonts w:ascii="Times New Roman" w:hAnsi="Times New Roman" w:cs="Times New Roman"/>
          <w:sz w:val="24"/>
          <w:szCs w:val="24"/>
        </w:rPr>
        <w:t>Egészségmagatartás, egészségfejlesztés</w:t>
      </w:r>
    </w:p>
    <w:p w14:paraId="5C9EA489" w14:textId="77777777" w:rsidR="00EB7FF6" w:rsidRDefault="00EB7FF6" w:rsidP="0000665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074CC" w14:textId="77777777" w:rsidR="00E61FB6" w:rsidRDefault="00E61FB6" w:rsidP="0000665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050E6F" w14:textId="24D117E4" w:rsidR="00CB17B8" w:rsidRPr="00C24FC6" w:rsidRDefault="00C24FC6" w:rsidP="00C24FC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4FC6">
        <w:rPr>
          <w:rFonts w:ascii="Times New Roman" w:hAnsi="Times New Roman" w:cs="Times New Roman"/>
          <w:b/>
          <w:bCs/>
          <w:sz w:val="24"/>
          <w:szCs w:val="24"/>
          <w:shd w:val="clear" w:color="auto" w:fill="E7E6E6" w:themeFill="background2"/>
        </w:rPr>
        <w:t>EGÉSZSÉGÜGYI SZERVEZŐ INTÉZETI TANSZÉK</w:t>
      </w:r>
    </w:p>
    <w:p w14:paraId="50EFA780" w14:textId="77777777" w:rsidR="00C24FC6" w:rsidRDefault="00C24FC6" w:rsidP="00C24FC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C348D" w14:textId="77777777" w:rsidR="00713165" w:rsidRPr="00B74B3A" w:rsidRDefault="00713165" w:rsidP="0071316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2A6">
        <w:rPr>
          <w:rFonts w:ascii="Times New Roman" w:hAnsi="Times New Roman" w:cs="Times New Roman"/>
          <w:b/>
          <w:bCs/>
          <w:sz w:val="24"/>
          <w:szCs w:val="24"/>
        </w:rPr>
        <w:t>Dr. habil Dózsa Csaba</w:t>
      </w:r>
      <w:r w:rsidRPr="00B74B3A">
        <w:rPr>
          <w:rFonts w:ascii="Times New Roman" w:hAnsi="Times New Roman" w:cs="Times New Roman"/>
          <w:sz w:val="24"/>
          <w:szCs w:val="24"/>
        </w:rPr>
        <w:t xml:space="preserve"> egyetemi docens</w:t>
      </w:r>
    </w:p>
    <w:p w14:paraId="66C4BF48" w14:textId="1EA225F7" w:rsidR="00713165" w:rsidRDefault="00280CAF" w:rsidP="005353EC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0CAF">
        <w:rPr>
          <w:rFonts w:ascii="Times New Roman" w:hAnsi="Times New Roman" w:cs="Times New Roman"/>
          <w:sz w:val="24"/>
          <w:szCs w:val="24"/>
        </w:rPr>
        <w:t>Betegelégedettség és hozzáférési esélyek elemzése a hazai egészségügyben</w:t>
      </w:r>
    </w:p>
    <w:p w14:paraId="172A0820" w14:textId="42AB7D0E" w:rsidR="00280CAF" w:rsidRDefault="005353EC" w:rsidP="005353EC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3EC">
        <w:rPr>
          <w:rFonts w:ascii="Times New Roman" w:hAnsi="Times New Roman" w:cs="Times New Roman"/>
          <w:sz w:val="24"/>
          <w:szCs w:val="24"/>
        </w:rPr>
        <w:t>Humánerőforrás helyzet és humánerőforrás menedzsment az egészségügyben, országos adatok és esettanulmányok alapján</w:t>
      </w:r>
    </w:p>
    <w:p w14:paraId="6F7116CE" w14:textId="34F0E175" w:rsidR="006F2F32" w:rsidRDefault="006F2F32" w:rsidP="005353EC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F32">
        <w:rPr>
          <w:rFonts w:ascii="Times New Roman" w:hAnsi="Times New Roman" w:cs="Times New Roman"/>
          <w:sz w:val="24"/>
          <w:szCs w:val="24"/>
        </w:rPr>
        <w:t>Idősek bentlakásos intézeti vagy otthoni ellátási formák fejlesztése és szervezése a hazai egészségügyben (esetpéldával alátámasztva)</w:t>
      </w:r>
    </w:p>
    <w:p w14:paraId="3C049AA0" w14:textId="1BAED185" w:rsidR="006F2F32" w:rsidRDefault="00CA2DF9" w:rsidP="005353EC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DF9">
        <w:rPr>
          <w:rFonts w:ascii="Times New Roman" w:hAnsi="Times New Roman" w:cs="Times New Roman"/>
          <w:sz w:val="24"/>
          <w:szCs w:val="24"/>
        </w:rPr>
        <w:t>Mesterséges Intelligenciával (MI) támogatott és/vagy infokommunikációs - távfelügyeleti lehetőségek a gyógyításban és a rekreációban</w:t>
      </w:r>
    </w:p>
    <w:p w14:paraId="4F958A83" w14:textId="77777777" w:rsidR="00824AC1" w:rsidRDefault="00824AC1" w:rsidP="00824AC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07EC5" w14:textId="77777777" w:rsidR="00991791" w:rsidRDefault="00991791" w:rsidP="0099179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b/>
          <w:bCs/>
          <w:sz w:val="24"/>
          <w:szCs w:val="24"/>
        </w:rPr>
        <w:t>Dr. Mándy Zoltán</w:t>
      </w:r>
      <w:r w:rsidRPr="005B06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egyetemi adjunktus</w:t>
      </w:r>
    </w:p>
    <w:p w14:paraId="3F808759" w14:textId="68E8E35A" w:rsidR="00824AC1" w:rsidRDefault="00945903" w:rsidP="00991791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903">
        <w:rPr>
          <w:rFonts w:ascii="Times New Roman" w:hAnsi="Times New Roman" w:cs="Times New Roman"/>
          <w:sz w:val="24"/>
          <w:szCs w:val="24"/>
        </w:rPr>
        <w:t>Informatika az egészségügyben</w:t>
      </w:r>
    </w:p>
    <w:p w14:paraId="0BADA6FE" w14:textId="4E7808C8" w:rsidR="00945903" w:rsidRDefault="00945903" w:rsidP="00991791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903">
        <w:rPr>
          <w:rFonts w:ascii="Times New Roman" w:hAnsi="Times New Roman" w:cs="Times New Roman"/>
          <w:sz w:val="24"/>
          <w:szCs w:val="24"/>
        </w:rPr>
        <w:t>Informatika a marketingben</w:t>
      </w:r>
    </w:p>
    <w:p w14:paraId="0AA3C1E9" w14:textId="7C3D17BB" w:rsidR="00945903" w:rsidRDefault="00FC6C0D" w:rsidP="00991791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C0D">
        <w:rPr>
          <w:rFonts w:ascii="Times New Roman" w:hAnsi="Times New Roman" w:cs="Times New Roman"/>
          <w:sz w:val="24"/>
          <w:szCs w:val="24"/>
        </w:rPr>
        <w:t>Minőségfejlesztés műszaki vállalatok estén, különösen egészségügyi szempontok alapján</w:t>
      </w:r>
    </w:p>
    <w:p w14:paraId="5C038DBD" w14:textId="4B850613" w:rsidR="00FC6C0D" w:rsidRDefault="00AA09D6" w:rsidP="00991791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9D6">
        <w:rPr>
          <w:rFonts w:ascii="Times New Roman" w:hAnsi="Times New Roman" w:cs="Times New Roman"/>
          <w:sz w:val="24"/>
          <w:szCs w:val="24"/>
        </w:rPr>
        <w:t>A modern kor technikai vívmányainak egészségügyi hatásai</w:t>
      </w:r>
    </w:p>
    <w:p w14:paraId="3DB2FB82" w14:textId="461C97FB" w:rsidR="00AA09D6" w:rsidRDefault="00AA09D6" w:rsidP="00991791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9D6">
        <w:rPr>
          <w:rFonts w:ascii="Times New Roman" w:hAnsi="Times New Roman" w:cs="Times New Roman"/>
          <w:sz w:val="24"/>
          <w:szCs w:val="24"/>
        </w:rPr>
        <w:t>Munkabiztonság az egészségügyben</w:t>
      </w:r>
    </w:p>
    <w:p w14:paraId="4B287FC8" w14:textId="3A5E427E" w:rsidR="00AA09D6" w:rsidRDefault="00AA3A01" w:rsidP="00991791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A01">
        <w:rPr>
          <w:rFonts w:ascii="Times New Roman" w:hAnsi="Times New Roman" w:cs="Times New Roman"/>
          <w:sz w:val="24"/>
          <w:szCs w:val="24"/>
        </w:rPr>
        <w:t>Műhibaperek szabályozása Magyarországon</w:t>
      </w:r>
    </w:p>
    <w:p w14:paraId="51F2D32F" w14:textId="2EA17717" w:rsidR="00AA3A01" w:rsidRDefault="00AA3A01" w:rsidP="00991791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A01">
        <w:rPr>
          <w:rFonts w:ascii="Times New Roman" w:hAnsi="Times New Roman" w:cs="Times New Roman"/>
          <w:sz w:val="24"/>
          <w:szCs w:val="24"/>
        </w:rPr>
        <w:t>Gyűlöletbeszéd</w:t>
      </w:r>
    </w:p>
    <w:p w14:paraId="74260F23" w14:textId="17DBDCA4" w:rsidR="00AA3A01" w:rsidRDefault="00B944B4" w:rsidP="00991791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4B4">
        <w:rPr>
          <w:rFonts w:ascii="Times New Roman" w:hAnsi="Times New Roman" w:cs="Times New Roman"/>
          <w:sz w:val="24"/>
          <w:szCs w:val="24"/>
        </w:rPr>
        <w:t>Az egészségügyi szolgálati jogviszony hazai reformja</w:t>
      </w:r>
    </w:p>
    <w:p w14:paraId="351AA4A0" w14:textId="57986622" w:rsidR="00B944B4" w:rsidRDefault="00B944B4" w:rsidP="00991791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4B4">
        <w:rPr>
          <w:rFonts w:ascii="Times New Roman" w:hAnsi="Times New Roman" w:cs="Times New Roman"/>
          <w:sz w:val="24"/>
          <w:szCs w:val="24"/>
        </w:rPr>
        <w:t>Érvelés az állami- kontra privátegészségügy mellett/ellen</w:t>
      </w:r>
    </w:p>
    <w:p w14:paraId="016F2777" w14:textId="30C2A11F" w:rsidR="00B944B4" w:rsidRDefault="00DA6968" w:rsidP="00991791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968">
        <w:rPr>
          <w:rFonts w:ascii="Times New Roman" w:hAnsi="Times New Roman" w:cs="Times New Roman"/>
          <w:sz w:val="24"/>
          <w:szCs w:val="24"/>
        </w:rPr>
        <w:t>Az ápolói hivatás rizikófaktorainak analízise a jog tükrében</w:t>
      </w:r>
    </w:p>
    <w:p w14:paraId="1EA08067" w14:textId="0957359D" w:rsidR="00DA6968" w:rsidRDefault="005E7532" w:rsidP="00991791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532">
        <w:rPr>
          <w:rFonts w:ascii="Times New Roman" w:hAnsi="Times New Roman" w:cs="Times New Roman"/>
          <w:sz w:val="24"/>
          <w:szCs w:val="24"/>
        </w:rPr>
        <w:t>A gyermek családból való kiemelésének analízise</w:t>
      </w:r>
    </w:p>
    <w:p w14:paraId="1E06E3A0" w14:textId="32CA204D" w:rsidR="005E7532" w:rsidRDefault="00D3398E" w:rsidP="00991791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98E">
        <w:rPr>
          <w:rFonts w:ascii="Times New Roman" w:hAnsi="Times New Roman" w:cs="Times New Roman"/>
          <w:sz w:val="24"/>
          <w:szCs w:val="24"/>
        </w:rPr>
        <w:t>Igazságügyi szakértői vizsgálatok az egészségügyben</w:t>
      </w:r>
    </w:p>
    <w:p w14:paraId="0CD92B0E" w14:textId="4F435AEB" w:rsidR="00D3398E" w:rsidRDefault="00D3398E" w:rsidP="00991791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98E">
        <w:rPr>
          <w:rFonts w:ascii="Times New Roman" w:hAnsi="Times New Roman" w:cs="Times New Roman"/>
          <w:sz w:val="24"/>
          <w:szCs w:val="24"/>
        </w:rPr>
        <w:t>Érdekvédelem az egészségügyben</w:t>
      </w:r>
    </w:p>
    <w:p w14:paraId="3B0E2D26" w14:textId="63B2039E" w:rsidR="00D3398E" w:rsidRDefault="00C551A4" w:rsidP="00991791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1A4">
        <w:rPr>
          <w:rFonts w:ascii="Times New Roman" w:hAnsi="Times New Roman" w:cs="Times New Roman"/>
          <w:sz w:val="24"/>
          <w:szCs w:val="24"/>
        </w:rPr>
        <w:t>Diszkrimináció és esélyegyenlőség az egészségügyben</w:t>
      </w:r>
    </w:p>
    <w:p w14:paraId="558B22DF" w14:textId="00C8C38E" w:rsidR="00C551A4" w:rsidRDefault="00CD14C2" w:rsidP="00991791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4C2">
        <w:rPr>
          <w:rFonts w:ascii="Times New Roman" w:hAnsi="Times New Roman" w:cs="Times New Roman"/>
          <w:sz w:val="24"/>
          <w:szCs w:val="24"/>
        </w:rPr>
        <w:t>Felelős etikai magatartás az egészségügyben</w:t>
      </w:r>
    </w:p>
    <w:p w14:paraId="54895E40" w14:textId="111ED605" w:rsidR="00CD14C2" w:rsidRDefault="00CD14C2" w:rsidP="00991791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4C2">
        <w:rPr>
          <w:rFonts w:ascii="Times New Roman" w:hAnsi="Times New Roman" w:cs="Times New Roman"/>
          <w:sz w:val="24"/>
          <w:szCs w:val="24"/>
        </w:rPr>
        <w:t>Új technikai vívmányok adaptálása az egészségügyben</w:t>
      </w:r>
    </w:p>
    <w:p w14:paraId="50390223" w14:textId="7065349C" w:rsidR="00331453" w:rsidRDefault="00331453" w:rsidP="00991791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453">
        <w:rPr>
          <w:rFonts w:ascii="Times New Roman" w:hAnsi="Times New Roman" w:cs="Times New Roman"/>
          <w:sz w:val="24"/>
          <w:szCs w:val="24"/>
        </w:rPr>
        <w:t>A fogyatékkal élők helyzete a magyar egészségturizmusban</w:t>
      </w:r>
    </w:p>
    <w:p w14:paraId="1FE0FE29" w14:textId="1736369D" w:rsidR="00331453" w:rsidRDefault="004C466A" w:rsidP="00991791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6A">
        <w:rPr>
          <w:rFonts w:ascii="Times New Roman" w:hAnsi="Times New Roman" w:cs="Times New Roman"/>
          <w:sz w:val="24"/>
          <w:szCs w:val="24"/>
        </w:rPr>
        <w:t>Statisztikai módszerek alkalmazása az egészségügyi munkában</w:t>
      </w:r>
    </w:p>
    <w:p w14:paraId="60EF4FC9" w14:textId="102F56DC" w:rsidR="004C466A" w:rsidRPr="00991791" w:rsidRDefault="004C466A" w:rsidP="00991791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6A">
        <w:rPr>
          <w:rFonts w:ascii="Times New Roman" w:hAnsi="Times New Roman" w:cs="Times New Roman"/>
          <w:sz w:val="24"/>
          <w:szCs w:val="24"/>
        </w:rPr>
        <w:t>Bűncselekménytan az egészségügyben</w:t>
      </w:r>
    </w:p>
    <w:p w14:paraId="0FA75D22" w14:textId="77777777" w:rsidR="00280CAF" w:rsidRDefault="00280CAF" w:rsidP="00C24FC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C0E0C" w14:textId="7D52A65A" w:rsidR="00C24FC6" w:rsidRDefault="00C24FC6" w:rsidP="00C24FC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4F7">
        <w:rPr>
          <w:rFonts w:ascii="Times New Roman" w:hAnsi="Times New Roman" w:cs="Times New Roman"/>
          <w:b/>
          <w:bCs/>
          <w:sz w:val="24"/>
          <w:szCs w:val="24"/>
        </w:rPr>
        <w:t>Pászk Norbert</w:t>
      </w:r>
      <w:r>
        <w:rPr>
          <w:rFonts w:ascii="Times New Roman" w:hAnsi="Times New Roman" w:cs="Times New Roman"/>
          <w:sz w:val="24"/>
          <w:szCs w:val="24"/>
        </w:rPr>
        <w:t xml:space="preserve"> egyetemi tanársegéd</w:t>
      </w:r>
    </w:p>
    <w:p w14:paraId="7563CA48" w14:textId="77777777" w:rsidR="00C24FC6" w:rsidRDefault="00C24FC6" w:rsidP="00C24FC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7D3">
        <w:rPr>
          <w:rFonts w:ascii="Times New Roman" w:hAnsi="Times New Roman" w:cs="Times New Roman"/>
          <w:sz w:val="24"/>
          <w:szCs w:val="24"/>
        </w:rPr>
        <w:t>Gyógynövények az egészségturizmusban</w:t>
      </w:r>
    </w:p>
    <w:p w14:paraId="105429E4" w14:textId="77777777" w:rsidR="00C24FC6" w:rsidRDefault="00C24FC6" w:rsidP="00C24FC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3E8">
        <w:rPr>
          <w:rFonts w:ascii="Times New Roman" w:hAnsi="Times New Roman" w:cs="Times New Roman"/>
          <w:sz w:val="24"/>
          <w:szCs w:val="24"/>
        </w:rPr>
        <w:t>Állatok hatása az emberek egészségi állapotára</w:t>
      </w:r>
    </w:p>
    <w:p w14:paraId="07D7BB84" w14:textId="77777777" w:rsidR="00C24FC6" w:rsidRDefault="00C24FC6" w:rsidP="00C24FC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3E8">
        <w:rPr>
          <w:rFonts w:ascii="Times New Roman" w:hAnsi="Times New Roman" w:cs="Times New Roman"/>
          <w:sz w:val="24"/>
          <w:szCs w:val="24"/>
        </w:rPr>
        <w:t>Klímaterápia hasznosítási lehetőségei</w:t>
      </w:r>
    </w:p>
    <w:p w14:paraId="7A416674" w14:textId="77777777" w:rsidR="00C24FC6" w:rsidRDefault="00C24FC6" w:rsidP="00C24FC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198">
        <w:rPr>
          <w:rFonts w:ascii="Times New Roman" w:hAnsi="Times New Roman" w:cs="Times New Roman"/>
          <w:sz w:val="24"/>
          <w:szCs w:val="24"/>
        </w:rPr>
        <w:t>Egészséges életmód fontossága</w:t>
      </w:r>
    </w:p>
    <w:p w14:paraId="49454F15" w14:textId="77777777" w:rsidR="00C24FC6" w:rsidRDefault="00C24FC6" w:rsidP="00C24FC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B437A" w14:textId="77777777" w:rsidR="00C24FC6" w:rsidRDefault="00C24FC6" w:rsidP="00C24FC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7A321" w14:textId="3D27B5A8" w:rsidR="001A237F" w:rsidRPr="001A237F" w:rsidRDefault="001A237F" w:rsidP="001A237F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37F">
        <w:rPr>
          <w:rFonts w:ascii="Times New Roman" w:hAnsi="Times New Roman" w:cs="Times New Roman"/>
          <w:b/>
          <w:bCs/>
          <w:sz w:val="28"/>
          <w:szCs w:val="28"/>
        </w:rPr>
        <w:t>ALKALMAZOTT EGÉSZSÉGTUDOMÁNYOK INTÉZETE</w:t>
      </w:r>
    </w:p>
    <w:p w14:paraId="58008502" w14:textId="77777777" w:rsidR="001A237F" w:rsidRPr="001A237F" w:rsidRDefault="001A237F" w:rsidP="00265F1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32F09" w14:textId="39218508" w:rsidR="001A237F" w:rsidRDefault="00E61042" w:rsidP="00E61042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042">
        <w:rPr>
          <w:rFonts w:ascii="Times New Roman" w:hAnsi="Times New Roman" w:cs="Times New Roman"/>
          <w:b/>
          <w:bCs/>
          <w:sz w:val="24"/>
          <w:szCs w:val="24"/>
        </w:rPr>
        <w:t>PREVENTÍV EGÉSZSÉGTUDOMÁNYI INTÉZETI TANSZÉK</w:t>
      </w:r>
    </w:p>
    <w:p w14:paraId="2D13B41D" w14:textId="77777777" w:rsidR="00E61042" w:rsidRDefault="00E61042" w:rsidP="00265F1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BC681" w14:textId="226F90D3" w:rsidR="00AD1976" w:rsidRDefault="004E1EF7" w:rsidP="00265F1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4F7">
        <w:rPr>
          <w:rFonts w:ascii="Times New Roman" w:hAnsi="Times New Roman" w:cs="Times New Roman"/>
          <w:b/>
          <w:bCs/>
          <w:sz w:val="24"/>
          <w:szCs w:val="24"/>
        </w:rPr>
        <w:t>Hankóczyné Domo</w:t>
      </w:r>
      <w:r w:rsidR="007E3BA0" w:rsidRPr="005474F7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5474F7">
        <w:rPr>
          <w:rFonts w:ascii="Times New Roman" w:hAnsi="Times New Roman" w:cs="Times New Roman"/>
          <w:b/>
          <w:bCs/>
          <w:sz w:val="24"/>
          <w:szCs w:val="24"/>
        </w:rPr>
        <w:t>kos Judit</w:t>
      </w:r>
      <w:r w:rsidR="007E3BA0">
        <w:rPr>
          <w:rFonts w:ascii="Times New Roman" w:hAnsi="Times New Roman" w:cs="Times New Roman"/>
          <w:sz w:val="24"/>
          <w:szCs w:val="24"/>
        </w:rPr>
        <w:t xml:space="preserve"> </w:t>
      </w:r>
      <w:r w:rsidR="00265F1D">
        <w:rPr>
          <w:rFonts w:ascii="Times New Roman" w:hAnsi="Times New Roman" w:cs="Times New Roman"/>
          <w:sz w:val="24"/>
          <w:szCs w:val="24"/>
        </w:rPr>
        <w:t>mestertanár</w:t>
      </w:r>
    </w:p>
    <w:p w14:paraId="0A3AE4E8" w14:textId="67DE2DEF" w:rsidR="005474F7" w:rsidRDefault="00BC6923" w:rsidP="005474F7">
      <w:pPr>
        <w:pStyle w:val="Listaszerbekezds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923">
        <w:rPr>
          <w:rFonts w:ascii="Times New Roman" w:hAnsi="Times New Roman" w:cs="Times New Roman"/>
          <w:sz w:val="24"/>
          <w:szCs w:val="24"/>
        </w:rPr>
        <w:t>Speciális gondozás és ellátás</w:t>
      </w:r>
    </w:p>
    <w:p w14:paraId="4BA502DF" w14:textId="77777777" w:rsidR="00034093" w:rsidRDefault="00034093" w:rsidP="000340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82E5C4" w14:textId="77777777" w:rsidR="00D93285" w:rsidRDefault="00D93285" w:rsidP="00D93285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0A5">
        <w:rPr>
          <w:rFonts w:ascii="Times New Roman" w:hAnsi="Times New Roman" w:cs="Times New Roman"/>
          <w:b/>
          <w:bCs/>
          <w:sz w:val="28"/>
          <w:szCs w:val="28"/>
        </w:rPr>
        <w:t>KLINIKAI MÓDSZERTANI INTÉZET</w:t>
      </w:r>
    </w:p>
    <w:p w14:paraId="0896415A" w14:textId="77777777" w:rsidR="00A1327F" w:rsidRDefault="00A1327F" w:rsidP="00A1327F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161">
        <w:rPr>
          <w:rFonts w:ascii="Times New Roman" w:hAnsi="Times New Roman" w:cs="Times New Roman"/>
          <w:b/>
          <w:bCs/>
          <w:sz w:val="24"/>
          <w:szCs w:val="24"/>
        </w:rPr>
        <w:lastRenderedPageBreak/>
        <w:t>HUMÁNBIOLÓGIAI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7161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78306095" w14:textId="77777777" w:rsidR="00E61FB6" w:rsidRDefault="00E61FB6" w:rsidP="000340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FEF311" w14:textId="77777777" w:rsidR="00D83AB2" w:rsidRPr="00E462A6" w:rsidRDefault="00D83AB2" w:rsidP="00D83AB2">
      <w:pPr>
        <w:pStyle w:val="Listaszerbekezds"/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462A6">
        <w:rPr>
          <w:rFonts w:ascii="Times New Roman" w:hAnsi="Times New Roman" w:cs="Times New Roman"/>
          <w:b/>
          <w:bCs/>
          <w:sz w:val="24"/>
          <w:szCs w:val="24"/>
        </w:rPr>
        <w:t>Dojcsákné Kiss-Tóth Éva</w:t>
      </w:r>
      <w:r w:rsidRPr="00E462A6">
        <w:rPr>
          <w:rFonts w:ascii="Times New Roman" w:hAnsi="Times New Roman" w:cs="Times New Roman"/>
          <w:sz w:val="24"/>
          <w:szCs w:val="24"/>
        </w:rPr>
        <w:t xml:space="preserve"> tudományos segédmunkatárs                                                       </w:t>
      </w:r>
    </w:p>
    <w:p w14:paraId="420DA29F" w14:textId="4023034D" w:rsidR="00811246" w:rsidRPr="00CE0D18" w:rsidRDefault="00811246" w:rsidP="00811246">
      <w:pPr>
        <w:pStyle w:val="Listaszerbekezds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EF6">
        <w:rPr>
          <w:rFonts w:ascii="Times New Roman" w:hAnsi="Times New Roman" w:cs="Times New Roman"/>
          <w:sz w:val="24"/>
          <w:szCs w:val="24"/>
        </w:rPr>
        <w:t>Infokommunikációs eszközök hatása a figyelemre és a kognitív funkciókra</w:t>
      </w:r>
    </w:p>
    <w:p w14:paraId="09870162" w14:textId="20248E32" w:rsidR="00CD28E7" w:rsidRDefault="00CD28E7" w:rsidP="000340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866428" w14:textId="77777777" w:rsidR="00811246" w:rsidRPr="00034093" w:rsidRDefault="00811246" w:rsidP="000340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954F1" w14:textId="77777777" w:rsidR="0000665D" w:rsidRPr="003F3B05" w:rsidRDefault="0000665D" w:rsidP="005474F7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B05">
        <w:rPr>
          <w:rFonts w:ascii="Times New Roman" w:hAnsi="Times New Roman" w:cs="Times New Roman"/>
          <w:b/>
          <w:bCs/>
          <w:sz w:val="24"/>
          <w:szCs w:val="24"/>
        </w:rPr>
        <w:t>ÓRAADÓ OKTATÓK</w:t>
      </w:r>
    </w:p>
    <w:p w14:paraId="45C92321" w14:textId="77777777" w:rsidR="0000665D" w:rsidRDefault="0000665D" w:rsidP="005474F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FA42A" w14:textId="779CBD12" w:rsidR="0000665D" w:rsidRPr="0000665D" w:rsidRDefault="0000665D" w:rsidP="008B5E5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65D">
        <w:rPr>
          <w:rFonts w:ascii="Times New Roman" w:hAnsi="Times New Roman" w:cs="Times New Roman"/>
          <w:b/>
          <w:bCs/>
          <w:sz w:val="24"/>
          <w:szCs w:val="24"/>
        </w:rPr>
        <w:t>Szűcsné Józsa Krisztina</w:t>
      </w:r>
    </w:p>
    <w:p w14:paraId="680DA357" w14:textId="3233A972" w:rsidR="0000665D" w:rsidRDefault="0000665D" w:rsidP="0000665D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65D">
        <w:rPr>
          <w:rFonts w:ascii="Times New Roman" w:hAnsi="Times New Roman" w:cs="Times New Roman"/>
          <w:sz w:val="24"/>
          <w:szCs w:val="24"/>
        </w:rPr>
        <w:t>Állatasszisztált terápia jelentősége a hosszú kórházi ellátást igénylő betegek és hozzátartozóik részére</w:t>
      </w:r>
    </w:p>
    <w:p w14:paraId="5F3B7984" w14:textId="6F4FA3AE" w:rsidR="0000665D" w:rsidRPr="0000665D" w:rsidRDefault="0000665D" w:rsidP="0000665D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65D">
        <w:rPr>
          <w:rFonts w:ascii="Times New Roman" w:hAnsi="Times New Roman" w:cs="Times New Roman"/>
          <w:sz w:val="24"/>
          <w:szCs w:val="24"/>
        </w:rPr>
        <w:t>Kutyásterápia és az egyéni megküzdési stratégiák összefüggései a gyermekonkológiai ellátásban</w:t>
      </w:r>
    </w:p>
    <w:p w14:paraId="633B5125" w14:textId="77777777" w:rsidR="0000665D" w:rsidRPr="00F52B44" w:rsidRDefault="0000665D" w:rsidP="0000665D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00665D" w:rsidRPr="00F52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04E3"/>
    <w:multiLevelType w:val="hybridMultilevel"/>
    <w:tmpl w:val="2C32DB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619E2"/>
    <w:multiLevelType w:val="hybridMultilevel"/>
    <w:tmpl w:val="D65660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603D5"/>
    <w:multiLevelType w:val="hybridMultilevel"/>
    <w:tmpl w:val="7C7AB7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F5B47"/>
    <w:multiLevelType w:val="hybridMultilevel"/>
    <w:tmpl w:val="2228D9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46231"/>
    <w:multiLevelType w:val="hybridMultilevel"/>
    <w:tmpl w:val="62EC71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55EB2"/>
    <w:multiLevelType w:val="hybridMultilevel"/>
    <w:tmpl w:val="68A60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7278F"/>
    <w:multiLevelType w:val="hybridMultilevel"/>
    <w:tmpl w:val="F998EC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24B56"/>
    <w:multiLevelType w:val="hybridMultilevel"/>
    <w:tmpl w:val="972852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C581A"/>
    <w:multiLevelType w:val="hybridMultilevel"/>
    <w:tmpl w:val="474EDA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02FCC"/>
    <w:multiLevelType w:val="hybridMultilevel"/>
    <w:tmpl w:val="CB7A86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A0CD2"/>
    <w:multiLevelType w:val="hybridMultilevel"/>
    <w:tmpl w:val="2EB06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45277"/>
    <w:multiLevelType w:val="hybridMultilevel"/>
    <w:tmpl w:val="E482F0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274236">
    <w:abstractNumId w:val="7"/>
  </w:num>
  <w:num w:numId="2" w16cid:durableId="909191893">
    <w:abstractNumId w:val="10"/>
  </w:num>
  <w:num w:numId="3" w16cid:durableId="1360546550">
    <w:abstractNumId w:val="6"/>
  </w:num>
  <w:num w:numId="4" w16cid:durableId="39088350">
    <w:abstractNumId w:val="5"/>
  </w:num>
  <w:num w:numId="5" w16cid:durableId="1738243201">
    <w:abstractNumId w:val="11"/>
  </w:num>
  <w:num w:numId="6" w16cid:durableId="103382687">
    <w:abstractNumId w:val="8"/>
  </w:num>
  <w:num w:numId="7" w16cid:durableId="1423063042">
    <w:abstractNumId w:val="1"/>
  </w:num>
  <w:num w:numId="8" w16cid:durableId="1923370474">
    <w:abstractNumId w:val="4"/>
  </w:num>
  <w:num w:numId="9" w16cid:durableId="495650282">
    <w:abstractNumId w:val="3"/>
  </w:num>
  <w:num w:numId="10" w16cid:durableId="217938895">
    <w:abstractNumId w:val="0"/>
  </w:num>
  <w:num w:numId="11" w16cid:durableId="165362819">
    <w:abstractNumId w:val="2"/>
  </w:num>
  <w:num w:numId="12" w16cid:durableId="14341306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44"/>
    <w:rsid w:val="0000665D"/>
    <w:rsid w:val="00034093"/>
    <w:rsid w:val="00035C31"/>
    <w:rsid w:val="00085198"/>
    <w:rsid w:val="0010137D"/>
    <w:rsid w:val="001837A4"/>
    <w:rsid w:val="001A237F"/>
    <w:rsid w:val="001A60D5"/>
    <w:rsid w:val="001F3612"/>
    <w:rsid w:val="00265F1D"/>
    <w:rsid w:val="00267B4E"/>
    <w:rsid w:val="00280CAF"/>
    <w:rsid w:val="00331453"/>
    <w:rsid w:val="0038242E"/>
    <w:rsid w:val="003F02F0"/>
    <w:rsid w:val="00430D78"/>
    <w:rsid w:val="004C466A"/>
    <w:rsid w:val="004E1EF7"/>
    <w:rsid w:val="004F0BB0"/>
    <w:rsid w:val="004F233B"/>
    <w:rsid w:val="005107D3"/>
    <w:rsid w:val="005353EC"/>
    <w:rsid w:val="005474F7"/>
    <w:rsid w:val="005512A9"/>
    <w:rsid w:val="005E7532"/>
    <w:rsid w:val="00613D56"/>
    <w:rsid w:val="00616954"/>
    <w:rsid w:val="006955D0"/>
    <w:rsid w:val="006B2720"/>
    <w:rsid w:val="006F2F32"/>
    <w:rsid w:val="00713165"/>
    <w:rsid w:val="007E3BA0"/>
    <w:rsid w:val="007E7434"/>
    <w:rsid w:val="00811246"/>
    <w:rsid w:val="00824AC1"/>
    <w:rsid w:val="00837C89"/>
    <w:rsid w:val="00886BAA"/>
    <w:rsid w:val="008B5E51"/>
    <w:rsid w:val="008C7C21"/>
    <w:rsid w:val="009143E8"/>
    <w:rsid w:val="00945903"/>
    <w:rsid w:val="00991791"/>
    <w:rsid w:val="009B551E"/>
    <w:rsid w:val="00A1327F"/>
    <w:rsid w:val="00A85015"/>
    <w:rsid w:val="00AA09D6"/>
    <w:rsid w:val="00AA3A01"/>
    <w:rsid w:val="00AD1976"/>
    <w:rsid w:val="00B77B14"/>
    <w:rsid w:val="00B944B4"/>
    <w:rsid w:val="00B95646"/>
    <w:rsid w:val="00BB061B"/>
    <w:rsid w:val="00BC6923"/>
    <w:rsid w:val="00C24FC6"/>
    <w:rsid w:val="00C551A4"/>
    <w:rsid w:val="00CA2DF9"/>
    <w:rsid w:val="00CB17B8"/>
    <w:rsid w:val="00CD14C2"/>
    <w:rsid w:val="00CD28E7"/>
    <w:rsid w:val="00CF4919"/>
    <w:rsid w:val="00D330FA"/>
    <w:rsid w:val="00D3398E"/>
    <w:rsid w:val="00D70970"/>
    <w:rsid w:val="00D83AB2"/>
    <w:rsid w:val="00D93285"/>
    <w:rsid w:val="00DA6968"/>
    <w:rsid w:val="00DC5BA9"/>
    <w:rsid w:val="00DD11BF"/>
    <w:rsid w:val="00E009C7"/>
    <w:rsid w:val="00E61042"/>
    <w:rsid w:val="00E61FB6"/>
    <w:rsid w:val="00EB7FF6"/>
    <w:rsid w:val="00F52B44"/>
    <w:rsid w:val="00FC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1517"/>
  <w15:chartTrackingRefBased/>
  <w15:docId w15:val="{45D20565-3CFE-4659-8961-290A0187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2B4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6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66</cp:revision>
  <dcterms:created xsi:type="dcterms:W3CDTF">2023-09-24T15:54:00Z</dcterms:created>
  <dcterms:modified xsi:type="dcterms:W3CDTF">2025-10-02T16:05:00Z</dcterms:modified>
</cp:coreProperties>
</file>