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6D95" w14:textId="71CE9A04" w:rsidR="00322AB8" w:rsidRPr="00322AB8" w:rsidRDefault="00322AB8" w:rsidP="00322AB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2AB8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706C19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322AB8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706C19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322AB8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566EF1FD" w14:textId="77777777" w:rsidR="00322AB8" w:rsidRDefault="00322AB8"/>
    <w:p w14:paraId="0A2B0F4B" w14:textId="44C39D01" w:rsidR="00A85015" w:rsidRDefault="00322AB8" w:rsidP="00322A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2AB8">
        <w:rPr>
          <w:rFonts w:ascii="Times New Roman" w:hAnsi="Times New Roman" w:cs="Times New Roman"/>
          <w:b/>
          <w:bCs/>
          <w:sz w:val="32"/>
          <w:szCs w:val="32"/>
        </w:rPr>
        <w:t>Szakvédőnő M</w:t>
      </w:r>
      <w:r w:rsidR="0083144B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322AB8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4011E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322AB8">
        <w:rPr>
          <w:rFonts w:ascii="Times New Roman" w:hAnsi="Times New Roman" w:cs="Times New Roman"/>
          <w:b/>
          <w:bCs/>
          <w:sz w:val="32"/>
          <w:szCs w:val="32"/>
        </w:rPr>
        <w:t xml:space="preserve"> képzés</w:t>
      </w:r>
    </w:p>
    <w:p w14:paraId="4822806F" w14:textId="77777777" w:rsidR="004011ED" w:rsidRDefault="004011ED" w:rsidP="004011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46E4" w14:textId="042986BC" w:rsidR="004011ED" w:rsidRDefault="004011ED" w:rsidP="00C04056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ALKALMAZOTT EGÉSZSÉGTUDOMÁNYOK INTÉZETE</w:t>
      </w:r>
    </w:p>
    <w:p w14:paraId="3C3B1885" w14:textId="77777777" w:rsidR="004011ED" w:rsidRPr="004011ED" w:rsidRDefault="004011ED" w:rsidP="004011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Dr. Kiss-Tóth Emőke </w:t>
      </w:r>
      <w:r w:rsidRPr="004011ED">
        <w:rPr>
          <w:rFonts w:ascii="Times New Roman" w:hAnsi="Times New Roman" w:cs="Times New Roman"/>
          <w:sz w:val="24"/>
          <w:szCs w:val="24"/>
        </w:rPr>
        <w:t xml:space="preserve">dékán, főiskolai tanár </w:t>
      </w:r>
    </w:p>
    <w:p w14:paraId="42288BD8" w14:textId="77777777" w:rsidR="004011ED" w:rsidRDefault="004011ED" w:rsidP="004011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76F53F17" w14:textId="77777777" w:rsidR="004011ED" w:rsidRDefault="004011ED" w:rsidP="0040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CE5D8" w14:textId="77777777" w:rsidR="004011ED" w:rsidRDefault="004011ED" w:rsidP="00C04056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PREVENTÍVEGÉSZSÉGTUDOMÁNYIINTÉZETI TANSZÉK</w:t>
      </w:r>
    </w:p>
    <w:p w14:paraId="052D0C9F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944E5" w14:textId="77777777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Blaskóné Kozma Dóra </w:t>
      </w:r>
      <w:r w:rsidRPr="004011ED">
        <w:rPr>
          <w:rFonts w:ascii="Times New Roman" w:hAnsi="Times New Roman" w:cs="Times New Roman"/>
          <w:sz w:val="24"/>
          <w:szCs w:val="24"/>
        </w:rPr>
        <w:t>mestertanár</w:t>
      </w:r>
    </w:p>
    <w:p w14:paraId="1674E148" w14:textId="77777777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1CF343B3" w14:textId="77777777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3B78FAE0" w14:textId="77777777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2B3D3CD7" w14:textId="77777777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. Életkorhoz kötött szűrések a védőnői munkában</w:t>
      </w:r>
    </w:p>
    <w:p w14:paraId="391CD480" w14:textId="77777777" w:rsid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Népegészségügyi szempontból kiemelt betegségek szűrése a védőnői gyakorlatban</w:t>
      </w:r>
    </w:p>
    <w:p w14:paraId="65EB7AAF" w14:textId="77777777" w:rsid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0DEF4FC2" w14:textId="3BDB44CF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védőnők pályakövetése</w:t>
      </w:r>
    </w:p>
    <w:p w14:paraId="09DEF4F1" w14:textId="77777777" w:rsidR="004011ED" w:rsidRP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6405E" w14:textId="77777777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Dr. Gyulai Anikó</w:t>
      </w:r>
      <w:r w:rsidRPr="004011ED">
        <w:rPr>
          <w:rFonts w:ascii="Times New Roman" w:hAnsi="Times New Roman" w:cs="Times New Roman"/>
          <w:sz w:val="24"/>
          <w:szCs w:val="24"/>
        </w:rPr>
        <w:t xml:space="preserve"> dékánhelyettes, egyetemi docens</w:t>
      </w:r>
    </w:p>
    <w:p w14:paraId="61800101" w14:textId="55297720" w:rsidR="004011ED" w:rsidRDefault="00B72C01" w:rsidP="00973E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C01">
        <w:rPr>
          <w:rFonts w:ascii="Times New Roman" w:hAnsi="Times New Roman" w:cs="Times New Roman"/>
          <w:sz w:val="24"/>
          <w:szCs w:val="24"/>
        </w:rPr>
        <w:t>Az alapellátás szerepe a népegészségügyi célú emlő szűrővizsgálat hatékonyságának növelésében</w:t>
      </w:r>
    </w:p>
    <w:p w14:paraId="552C6759" w14:textId="08D4F5A2" w:rsidR="00B72C01" w:rsidRDefault="00EB52E6" w:rsidP="00973E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E6">
        <w:rPr>
          <w:rFonts w:ascii="Times New Roman" w:hAnsi="Times New Roman" w:cs="Times New Roman"/>
          <w:sz w:val="24"/>
          <w:szCs w:val="24"/>
        </w:rPr>
        <w:t>Az alapellátás szerepe a népegészségügyi célú méhnyak szűrővizsgálat hatékonyságának növelésében</w:t>
      </w:r>
    </w:p>
    <w:p w14:paraId="22BC54DA" w14:textId="1DA345F1" w:rsidR="00973E2F" w:rsidRPr="004011ED" w:rsidRDefault="00973E2F" w:rsidP="00973E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E2F">
        <w:rPr>
          <w:rFonts w:ascii="Times New Roman" w:hAnsi="Times New Roman" w:cs="Times New Roman"/>
          <w:sz w:val="24"/>
          <w:szCs w:val="24"/>
        </w:rPr>
        <w:t>Iskoláskorúak egészségi állapotának és egészségmagatartásának vizsgálata</w:t>
      </w:r>
    </w:p>
    <w:p w14:paraId="2F35AA13" w14:textId="1076183B" w:rsidR="004011ED" w:rsidRPr="004011ED" w:rsidRDefault="00973E2F" w:rsidP="00973E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E2F">
        <w:rPr>
          <w:rFonts w:ascii="Times New Roman" w:hAnsi="Times New Roman" w:cs="Times New Roman"/>
          <w:sz w:val="24"/>
          <w:szCs w:val="24"/>
        </w:rPr>
        <w:t>A védőnő szerepe a megrázott gyermek szindróma (</w:t>
      </w:r>
      <w:proofErr w:type="spellStart"/>
      <w:r w:rsidRPr="00973E2F">
        <w:rPr>
          <w:rFonts w:ascii="Times New Roman" w:hAnsi="Times New Roman" w:cs="Times New Roman"/>
          <w:sz w:val="24"/>
          <w:szCs w:val="24"/>
        </w:rPr>
        <w:t>Shaken</w:t>
      </w:r>
      <w:proofErr w:type="spellEnd"/>
      <w:r w:rsidRPr="00973E2F">
        <w:rPr>
          <w:rFonts w:ascii="Times New Roman" w:hAnsi="Times New Roman" w:cs="Times New Roman"/>
          <w:sz w:val="24"/>
          <w:szCs w:val="24"/>
        </w:rPr>
        <w:t xml:space="preserve"> Baby </w:t>
      </w:r>
      <w:proofErr w:type="spellStart"/>
      <w:r w:rsidRPr="00973E2F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973E2F">
        <w:rPr>
          <w:rFonts w:ascii="Times New Roman" w:hAnsi="Times New Roman" w:cs="Times New Roman"/>
          <w:sz w:val="24"/>
          <w:szCs w:val="24"/>
        </w:rPr>
        <w:t>, SBS) megelőzésében</w:t>
      </w:r>
    </w:p>
    <w:p w14:paraId="38CA6468" w14:textId="77777777" w:rsidR="004011ED" w:rsidRPr="004011ED" w:rsidRDefault="004011ED" w:rsidP="00973E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Hátrányos helyzetű lakosság egészségfelmérése, egészségi állapotuk javításának lehetőségei</w:t>
      </w:r>
    </w:p>
    <w:p w14:paraId="477ACAE3" w14:textId="77777777" w:rsidR="004011ED" w:rsidRPr="004011ED" w:rsidRDefault="004011ED" w:rsidP="00973E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komplex szemléletű iskolai egészségfejlesztési programok tervezése, hatékonyságának mérése</w:t>
      </w:r>
    </w:p>
    <w:p w14:paraId="4CC64FE3" w14:textId="77777777" w:rsidR="004011ED" w:rsidRDefault="004011ED" w:rsidP="00973E2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Kortárs oktatás lehetőségei az iskolai egészségfejlesztésben</w:t>
      </w:r>
    </w:p>
    <w:p w14:paraId="4D679443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AD4A8" w14:textId="77777777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Hankóczyné Domonkos Judit</w:t>
      </w:r>
      <w:r w:rsidRPr="004011ED"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429CF837" w14:textId="77777777" w:rsidR="004011ED" w:rsidRPr="004011ED" w:rsidRDefault="004011ED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6373802"/>
      <w:r w:rsidRPr="004011ED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1AEB1EE3" w14:textId="77777777" w:rsidR="004011ED" w:rsidRPr="004011ED" w:rsidRDefault="004011ED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490CBA30" w14:textId="77777777" w:rsidR="004011ED" w:rsidRPr="004011ED" w:rsidRDefault="004011ED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5E76261E" w14:textId="18F1BCCD" w:rsidR="00A01B78" w:rsidRPr="004011ED" w:rsidRDefault="00A01B78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B78">
        <w:rPr>
          <w:rFonts w:ascii="Times New Roman" w:hAnsi="Times New Roman" w:cs="Times New Roman"/>
          <w:sz w:val="24"/>
          <w:szCs w:val="24"/>
        </w:rPr>
        <w:t>Védőnők pályakövetése</w:t>
      </w:r>
    </w:p>
    <w:p w14:paraId="73D5B5BF" w14:textId="77777777" w:rsidR="004011ED" w:rsidRDefault="004011ED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0F69B0A5" w14:textId="45328EF4" w:rsidR="0093146C" w:rsidRDefault="0093146C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46C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2DFEF7FF" w14:textId="35D73ACB" w:rsidR="0093146C" w:rsidRPr="004011ED" w:rsidRDefault="00DF72CF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2CF">
        <w:rPr>
          <w:rFonts w:ascii="Times New Roman" w:hAnsi="Times New Roman" w:cs="Times New Roman"/>
          <w:sz w:val="24"/>
          <w:szCs w:val="24"/>
        </w:rPr>
        <w:t>Életkorhoz kötött szűrések a védőnői munkában</w:t>
      </w:r>
    </w:p>
    <w:bookmarkEnd w:id="0"/>
    <w:p w14:paraId="064356D0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127CD" w14:textId="11546ED0" w:rsidR="004011ED" w:rsidRDefault="0096290D" w:rsidP="00AA533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338">
        <w:rPr>
          <w:rFonts w:ascii="Times New Roman" w:hAnsi="Times New Roman" w:cs="Times New Roman"/>
          <w:b/>
          <w:bCs/>
          <w:sz w:val="24"/>
          <w:szCs w:val="24"/>
        </w:rPr>
        <w:t>Simon Nóra</w:t>
      </w:r>
      <w:r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7DC9E71F" w14:textId="496A2C41" w:rsidR="0096290D" w:rsidRPr="0096290D" w:rsidRDefault="00AA5338" w:rsidP="00AA5338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338">
        <w:rPr>
          <w:rFonts w:ascii="Times New Roman" w:hAnsi="Times New Roman" w:cs="Times New Roman"/>
          <w:sz w:val="24"/>
          <w:szCs w:val="24"/>
        </w:rPr>
        <w:lastRenderedPageBreak/>
        <w:t>A klímaszorongás hatása a fiatalok mentális egészségre (Juhászné Dr. Szalai Adrienn társtémavezetésével)</w:t>
      </w:r>
    </w:p>
    <w:p w14:paraId="7AEB9203" w14:textId="77777777" w:rsidR="0096290D" w:rsidRDefault="0096290D" w:rsidP="00AA533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21985" w14:textId="086CA521" w:rsidR="004011ED" w:rsidRDefault="008A73A1" w:rsidP="00BD29CF">
      <w:pP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3A1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7D40E39B" w14:textId="77777777" w:rsidR="008A73A1" w:rsidRDefault="008A73A1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8AC48" w14:textId="70C11602" w:rsidR="008A73A1" w:rsidRDefault="00BD29CF" w:rsidP="00BD29CF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9CF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9CF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59E6FCB" w14:textId="77777777" w:rsidR="00BD29CF" w:rsidRDefault="00BD29CF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829B0" w14:textId="3A7640BD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4011ED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 Furka Andrea</w:t>
      </w:r>
      <w:r w:rsidRPr="004011ED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1B343DB9" w14:textId="77777777" w:rsidR="004011ED" w:rsidRDefault="004011ED" w:rsidP="004011ED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Terhesség alatti onkológiai kezelés</w:t>
      </w:r>
    </w:p>
    <w:p w14:paraId="3F6125C7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32EB0" w14:textId="77777777" w:rsidR="00906081" w:rsidRDefault="00906081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09F9F" w14:textId="1FE44B99" w:rsidR="004011ED" w:rsidRPr="00906081" w:rsidRDefault="00906081" w:rsidP="00906081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081">
        <w:rPr>
          <w:rFonts w:ascii="Times New Roman" w:hAnsi="Times New Roman" w:cs="Times New Roman"/>
          <w:b/>
          <w:bCs/>
          <w:sz w:val="24"/>
          <w:szCs w:val="24"/>
        </w:rPr>
        <w:t>ÁPOLÁSTUDOMÁNYI INTÉZETI TANSZÉK</w:t>
      </w:r>
    </w:p>
    <w:p w14:paraId="0F6C5BAF" w14:textId="77777777" w:rsidR="004011ED" w:rsidRPr="00906081" w:rsidRDefault="004011ED" w:rsidP="0090608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6F43D" w14:textId="3086D3AB" w:rsidR="004011ED" w:rsidRPr="004011ED" w:rsidRDefault="0022144F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4011ED"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Cseh Borbála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0C149557" w14:textId="642C0066" w:rsidR="004011ED" w:rsidRPr="004011ED" w:rsidRDefault="004011ED" w:rsidP="004011ED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Ápolási szakmai menedzsment és szervezés, projek</w:t>
      </w:r>
      <w:r w:rsidR="005D7AA4">
        <w:rPr>
          <w:rFonts w:ascii="Times New Roman" w:hAnsi="Times New Roman" w:cs="Times New Roman"/>
          <w:sz w:val="24"/>
          <w:szCs w:val="24"/>
        </w:rPr>
        <w:t>t</w:t>
      </w:r>
      <w:r w:rsidRPr="004011ED">
        <w:rPr>
          <w:rFonts w:ascii="Times New Roman" w:hAnsi="Times New Roman" w:cs="Times New Roman"/>
          <w:sz w:val="24"/>
          <w:szCs w:val="24"/>
        </w:rPr>
        <w:t>menedzsment</w:t>
      </w:r>
    </w:p>
    <w:p w14:paraId="0CB1E188" w14:textId="77777777" w:rsidR="004011ED" w:rsidRPr="004011ED" w:rsidRDefault="004011ED" w:rsidP="004011ED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4011ED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4011ED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35F3047B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7B0BF" w14:textId="77777777" w:rsidR="003A3E6E" w:rsidRDefault="003A3E6E" w:rsidP="003A3E6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F53679">
        <w:rPr>
          <w:rFonts w:ascii="Times New Roman" w:hAnsi="Times New Roman" w:cs="Times New Roman"/>
          <w:sz w:val="24"/>
          <w:szCs w:val="24"/>
        </w:rPr>
        <w:t xml:space="preserve"> oktatási dékánhelyettes, 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3BC3874A" w14:textId="53B89DAB" w:rsidR="00A814D8" w:rsidRDefault="005D7AA4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AA4">
        <w:rPr>
          <w:rFonts w:ascii="Times New Roman" w:hAnsi="Times New Roman" w:cs="Times New Roman"/>
          <w:sz w:val="24"/>
          <w:szCs w:val="24"/>
        </w:rPr>
        <w:t>Az egészségtudatos magatartás megjelenése napjainkban</w:t>
      </w:r>
    </w:p>
    <w:p w14:paraId="59AA6147" w14:textId="545AF9AD" w:rsidR="005D7AA4" w:rsidRDefault="005D7AA4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AA4">
        <w:rPr>
          <w:rFonts w:ascii="Times New Roman" w:hAnsi="Times New Roman" w:cs="Times New Roman"/>
          <w:sz w:val="24"/>
          <w:szCs w:val="24"/>
        </w:rPr>
        <w:t>Lakossági egészségi állapotvizsgálat</w:t>
      </w:r>
    </w:p>
    <w:p w14:paraId="68BADFE3" w14:textId="62250959" w:rsidR="005D7AA4" w:rsidRDefault="007D3A86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A86">
        <w:rPr>
          <w:rFonts w:ascii="Times New Roman" w:hAnsi="Times New Roman" w:cs="Times New Roman"/>
          <w:sz w:val="24"/>
          <w:szCs w:val="24"/>
        </w:rPr>
        <w:t>Társadalmunk devianciái –avagy a deviáns viselkedés formái és társadalmi hatásai</w:t>
      </w:r>
    </w:p>
    <w:p w14:paraId="7441ECB9" w14:textId="12643E9E" w:rsidR="007D3A86" w:rsidRDefault="007D3A86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3A86">
        <w:rPr>
          <w:rFonts w:ascii="Times New Roman" w:hAnsi="Times New Roman" w:cs="Times New Roman"/>
          <w:sz w:val="24"/>
          <w:szCs w:val="24"/>
        </w:rPr>
        <w:t>Szociokultúra</w:t>
      </w:r>
      <w:proofErr w:type="spellEnd"/>
      <w:r w:rsidRPr="007D3A86">
        <w:rPr>
          <w:rFonts w:ascii="Times New Roman" w:hAnsi="Times New Roman" w:cs="Times New Roman"/>
          <w:sz w:val="24"/>
          <w:szCs w:val="24"/>
        </w:rPr>
        <w:t xml:space="preserve"> – avagy értékek és normák a családokban</w:t>
      </w:r>
    </w:p>
    <w:p w14:paraId="14D791C1" w14:textId="5F34744E" w:rsidR="007D3A86" w:rsidRDefault="0040131B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31B">
        <w:rPr>
          <w:rFonts w:ascii="Times New Roman" w:hAnsi="Times New Roman" w:cs="Times New Roman"/>
          <w:sz w:val="24"/>
          <w:szCs w:val="24"/>
        </w:rPr>
        <w:t>Mindennapi függőségeink - koffein, nikotin, alkohol, drog, szerencsejáték</w:t>
      </w:r>
    </w:p>
    <w:p w14:paraId="1EF632E2" w14:textId="4EF5549A" w:rsidR="0040131B" w:rsidRDefault="0040131B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31B">
        <w:rPr>
          <w:rFonts w:ascii="Times New Roman" w:hAnsi="Times New Roman" w:cs="Times New Roman"/>
          <w:sz w:val="24"/>
          <w:szCs w:val="24"/>
        </w:rPr>
        <w:t>Agresszió</w:t>
      </w:r>
    </w:p>
    <w:p w14:paraId="17846CA0" w14:textId="6B88A817" w:rsidR="0040131B" w:rsidRDefault="005A2ADE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ADE">
        <w:rPr>
          <w:rFonts w:ascii="Times New Roman" w:hAnsi="Times New Roman" w:cs="Times New Roman"/>
          <w:sz w:val="24"/>
          <w:szCs w:val="24"/>
        </w:rPr>
        <w:t>Családtervezés</w:t>
      </w:r>
    </w:p>
    <w:p w14:paraId="0764DF6D" w14:textId="27A855B8" w:rsidR="005A2ADE" w:rsidRDefault="005A2ADE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ADE">
        <w:rPr>
          <w:rFonts w:ascii="Times New Roman" w:hAnsi="Times New Roman" w:cs="Times New Roman"/>
          <w:sz w:val="24"/>
          <w:szCs w:val="24"/>
        </w:rPr>
        <w:t>Életmód és sport</w:t>
      </w:r>
    </w:p>
    <w:p w14:paraId="4D8DA6F6" w14:textId="32900E9E" w:rsidR="005A2ADE" w:rsidRDefault="00C0212A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2A">
        <w:rPr>
          <w:rFonts w:ascii="Times New Roman" w:hAnsi="Times New Roman" w:cs="Times New Roman"/>
          <w:sz w:val="24"/>
          <w:szCs w:val="24"/>
        </w:rPr>
        <w:t>Egészséges életmód, egészségkultúra a családban</w:t>
      </w:r>
    </w:p>
    <w:p w14:paraId="609158F4" w14:textId="1809ED92" w:rsidR="00C0212A" w:rsidRDefault="00D01AE2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AE2">
        <w:rPr>
          <w:rFonts w:ascii="Times New Roman" w:hAnsi="Times New Roman" w:cs="Times New Roman"/>
          <w:sz w:val="24"/>
          <w:szCs w:val="24"/>
        </w:rPr>
        <w:t>Devianciák, agresszió, erőszak</w:t>
      </w:r>
    </w:p>
    <w:p w14:paraId="1F4CD40D" w14:textId="3F197DF2" w:rsidR="00D01AE2" w:rsidRDefault="00EF7FD7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Életmód, életminőség</w:t>
      </w:r>
    </w:p>
    <w:p w14:paraId="67E011A9" w14:textId="54426460" w:rsidR="00EF7FD7" w:rsidRDefault="00360C0F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C0F">
        <w:rPr>
          <w:rFonts w:ascii="Times New Roman" w:hAnsi="Times New Roman" w:cs="Times New Roman"/>
          <w:sz w:val="24"/>
          <w:szCs w:val="24"/>
        </w:rPr>
        <w:t>Gyermekvédelem</w:t>
      </w:r>
    </w:p>
    <w:p w14:paraId="4836FF26" w14:textId="26F9C0C7" w:rsidR="00360C0F" w:rsidRDefault="00360C0F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C0F">
        <w:rPr>
          <w:rFonts w:ascii="Times New Roman" w:hAnsi="Times New Roman" w:cs="Times New Roman"/>
          <w:sz w:val="24"/>
          <w:szCs w:val="24"/>
        </w:rPr>
        <w:t>Egészségtudatosság, egészségmagatartás</w:t>
      </w:r>
    </w:p>
    <w:p w14:paraId="07129E28" w14:textId="34A61410" w:rsidR="00360C0F" w:rsidRDefault="00AD7A6A" w:rsidP="003A3E6E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A6A">
        <w:rPr>
          <w:rFonts w:ascii="Times New Roman" w:hAnsi="Times New Roman" w:cs="Times New Roman"/>
          <w:sz w:val="24"/>
          <w:szCs w:val="24"/>
        </w:rPr>
        <w:t>Hátrányos helyzetű csoportok egészségmagatartása</w:t>
      </w:r>
    </w:p>
    <w:p w14:paraId="0FA6ECB3" w14:textId="77777777" w:rsidR="00AD7A6A" w:rsidRPr="003A3E6E" w:rsidRDefault="00AD7A6A" w:rsidP="00AD7A6A">
      <w:pPr>
        <w:pStyle w:val="Listaszerbekezds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42312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9AD35" w14:textId="77777777" w:rsidR="004011ED" w:rsidRPr="004011ED" w:rsidRDefault="004011ED" w:rsidP="009527D3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1ED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16A9EC05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6337D" w14:textId="2A45754F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4011ED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19E23C79" w14:textId="77777777" w:rsidR="004011ED" w:rsidRPr="004011ED" w:rsidRDefault="004011ED" w:rsidP="004011ED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17369D51" w14:textId="77777777" w:rsidR="004011ED" w:rsidRDefault="004011ED" w:rsidP="004011ED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788E63ED" w14:textId="56AB4D61" w:rsidR="009A4C81" w:rsidRDefault="007A0BC5" w:rsidP="004011ED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BC5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798B3E92" w14:textId="79D9A8A1" w:rsidR="00C3372D" w:rsidRPr="004011ED" w:rsidRDefault="00C3372D" w:rsidP="004011ED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2D">
        <w:rPr>
          <w:rFonts w:ascii="Times New Roman" w:hAnsi="Times New Roman" w:cs="Times New Roman"/>
          <w:sz w:val="24"/>
          <w:szCs w:val="24"/>
        </w:rPr>
        <w:t>Gyermekek és felnőttek fizikai és mentális egészségének vizsgálata</w:t>
      </w:r>
    </w:p>
    <w:p w14:paraId="57231534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78A49" w14:textId="21E6F288" w:rsidR="004011ED" w:rsidRPr="001D1DE2" w:rsidRDefault="001D1DE2" w:rsidP="001D1DE2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DE2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3168A2D5" w14:textId="77777777" w:rsidR="001D1DE2" w:rsidRPr="001D1DE2" w:rsidRDefault="001D1DE2" w:rsidP="001D1DE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969EA" w14:textId="77777777" w:rsidR="00216A02" w:rsidRPr="00B74B3A" w:rsidRDefault="00216A02" w:rsidP="00216A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E462A6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 Dózsa Csaba</w:t>
      </w:r>
      <w:r w:rsidRPr="00B74B3A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6F485596" w14:textId="75D8BC4E" w:rsidR="005A0B59" w:rsidRDefault="00FF3C4C" w:rsidP="00216A02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C4C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6B84680D" w14:textId="0ED87CC2" w:rsidR="00FF3C4C" w:rsidRPr="00216A02" w:rsidRDefault="00721219" w:rsidP="00216A02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19">
        <w:rPr>
          <w:rFonts w:ascii="Times New Roman" w:hAnsi="Times New Roman" w:cs="Times New Roman"/>
          <w:sz w:val="24"/>
          <w:szCs w:val="24"/>
        </w:rPr>
        <w:lastRenderedPageBreak/>
        <w:t>Humánerőforrás helyzet és humánerőforrás menedzsment az egészségügyben, országos adatok és esettanulmányok alapján</w:t>
      </w:r>
    </w:p>
    <w:p w14:paraId="68BEBAEE" w14:textId="77777777" w:rsidR="005A0B59" w:rsidRDefault="005A0B59" w:rsidP="00EB7E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0AA65" w14:textId="45084152" w:rsidR="00EB7EED" w:rsidRDefault="00EB7EED" w:rsidP="00EB7E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5B0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2279C3D1" w14:textId="4D647387" w:rsidR="00BA7AA8" w:rsidRDefault="00E6575A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75A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1ABF09F4" w14:textId="5D7AAC5C" w:rsidR="00E6575A" w:rsidRDefault="00BE141D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41D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34260949" w14:textId="3459C0E7" w:rsidR="00BE141D" w:rsidRDefault="00BE141D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41D">
        <w:rPr>
          <w:rFonts w:ascii="Times New Roman" w:hAnsi="Times New Roman" w:cs="Times New Roman"/>
          <w:sz w:val="24"/>
          <w:szCs w:val="24"/>
        </w:rPr>
        <w:t>Gyűlöletbeszéd</w:t>
      </w:r>
    </w:p>
    <w:p w14:paraId="2122237E" w14:textId="717876F5" w:rsidR="00BE141D" w:rsidRDefault="00AB7D29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D29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6EF25922" w14:textId="2C4BE389" w:rsidR="00AB7D29" w:rsidRDefault="00AB7D29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D29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14E53536" w14:textId="71FCB2C7" w:rsidR="00AB7D29" w:rsidRDefault="00713DF1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DF1">
        <w:rPr>
          <w:rFonts w:ascii="Times New Roman" w:hAnsi="Times New Roman" w:cs="Times New Roman"/>
          <w:sz w:val="24"/>
          <w:szCs w:val="24"/>
        </w:rPr>
        <w:t>A gyermek családból való kiemelésének analízise</w:t>
      </w:r>
    </w:p>
    <w:p w14:paraId="31AEC5AE" w14:textId="4CCB2D41" w:rsidR="00713DF1" w:rsidRDefault="00713DF1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DF1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713DF1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713DF1">
        <w:rPr>
          <w:rFonts w:ascii="Times New Roman" w:hAnsi="Times New Roman" w:cs="Times New Roman"/>
          <w:sz w:val="24"/>
          <w:szCs w:val="24"/>
        </w:rPr>
        <w:t>. jogviszonyra</w:t>
      </w:r>
    </w:p>
    <w:p w14:paraId="2C487AA2" w14:textId="012E453E" w:rsidR="00713DF1" w:rsidRDefault="00102D6E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D6E">
        <w:rPr>
          <w:rFonts w:ascii="Times New Roman" w:hAnsi="Times New Roman" w:cs="Times New Roman"/>
          <w:sz w:val="24"/>
          <w:szCs w:val="24"/>
        </w:rPr>
        <w:t>A gyermek családból való kiemelésének analízise</w:t>
      </w:r>
    </w:p>
    <w:p w14:paraId="44852162" w14:textId="705F25A9" w:rsidR="00102D6E" w:rsidRDefault="00102D6E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D6E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102D6E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102D6E">
        <w:rPr>
          <w:rFonts w:ascii="Times New Roman" w:hAnsi="Times New Roman" w:cs="Times New Roman"/>
          <w:sz w:val="24"/>
          <w:szCs w:val="24"/>
        </w:rPr>
        <w:t>. jogviszonyra</w:t>
      </w:r>
    </w:p>
    <w:p w14:paraId="3BA09C54" w14:textId="6BD18775" w:rsidR="00102D6E" w:rsidRDefault="00F97B39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B39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0AE30371" w14:textId="16E9A921" w:rsidR="00F97B39" w:rsidRDefault="00F97B39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B39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25BBE358" w14:textId="1FE6B1B5" w:rsidR="00F97B39" w:rsidRDefault="008A7E05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E05">
        <w:rPr>
          <w:rFonts w:ascii="Times New Roman" w:hAnsi="Times New Roman" w:cs="Times New Roman"/>
          <w:sz w:val="24"/>
          <w:szCs w:val="24"/>
        </w:rPr>
        <w:t>Felelős etikai magatartás az egészségügyben</w:t>
      </w:r>
    </w:p>
    <w:p w14:paraId="4F79346A" w14:textId="435B1E8E" w:rsidR="008A7E05" w:rsidRDefault="008A7E05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E05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12A3808E" w14:textId="76857483" w:rsidR="008A7E05" w:rsidRDefault="00EB6ABF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ABF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6D5DE540" w14:textId="39138EFD" w:rsidR="00EB6ABF" w:rsidRDefault="003350C2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0C2">
        <w:rPr>
          <w:rFonts w:ascii="Times New Roman" w:hAnsi="Times New Roman" w:cs="Times New Roman"/>
          <w:sz w:val="24"/>
          <w:szCs w:val="24"/>
        </w:rPr>
        <w:t>Információs és médiajog (közösségi médiajog)</w:t>
      </w:r>
    </w:p>
    <w:p w14:paraId="39215C63" w14:textId="7737C115" w:rsidR="003350C2" w:rsidRDefault="00E0088D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8D">
        <w:rPr>
          <w:rFonts w:ascii="Times New Roman" w:hAnsi="Times New Roman" w:cs="Times New Roman"/>
          <w:sz w:val="24"/>
          <w:szCs w:val="24"/>
        </w:rPr>
        <w:t>Az abortusz jogdogmatikai szabályozása</w:t>
      </w:r>
    </w:p>
    <w:p w14:paraId="189239B7" w14:textId="1BFD50B9" w:rsidR="00E0088D" w:rsidRDefault="00E0088D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8D">
        <w:rPr>
          <w:rFonts w:ascii="Times New Roman" w:hAnsi="Times New Roman" w:cs="Times New Roman"/>
          <w:sz w:val="24"/>
          <w:szCs w:val="24"/>
        </w:rPr>
        <w:t>A gyermekvédelmi szakszolgálatok működésének jogi aspektusainak analízise</w:t>
      </w:r>
    </w:p>
    <w:p w14:paraId="27DA8B5A" w14:textId="2A99A24F" w:rsidR="00E0088D" w:rsidRDefault="00A77E19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9">
        <w:rPr>
          <w:rFonts w:ascii="Times New Roman" w:hAnsi="Times New Roman" w:cs="Times New Roman"/>
          <w:sz w:val="24"/>
          <w:szCs w:val="24"/>
        </w:rPr>
        <w:t>Az örökbefogadás jogi –és működési gyakorlatának vizsgálata</w:t>
      </w:r>
    </w:p>
    <w:p w14:paraId="59E3E845" w14:textId="38E894B7" w:rsidR="00A77E19" w:rsidRDefault="00A77E19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9">
        <w:rPr>
          <w:rFonts w:ascii="Times New Roman" w:hAnsi="Times New Roman" w:cs="Times New Roman"/>
          <w:sz w:val="24"/>
          <w:szCs w:val="24"/>
        </w:rPr>
        <w:t>Az Édesanyák Házának működésének analízise</w:t>
      </w:r>
    </w:p>
    <w:p w14:paraId="38D0AF79" w14:textId="774E3387" w:rsidR="00A77E19" w:rsidRDefault="008A60BE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BE">
        <w:rPr>
          <w:rFonts w:ascii="Times New Roman" w:hAnsi="Times New Roman" w:cs="Times New Roman"/>
          <w:sz w:val="24"/>
          <w:szCs w:val="24"/>
        </w:rPr>
        <w:t>A Szülői felügyeleti jog gyakorlatának elemzése</w:t>
      </w:r>
    </w:p>
    <w:p w14:paraId="5690C3BE" w14:textId="14B8EABC" w:rsidR="008A60BE" w:rsidRDefault="008A60BE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BE">
        <w:rPr>
          <w:rFonts w:ascii="Times New Roman" w:hAnsi="Times New Roman" w:cs="Times New Roman"/>
          <w:sz w:val="24"/>
          <w:szCs w:val="24"/>
        </w:rPr>
        <w:t>Sportjog (jogok és kötelezettségek)</w:t>
      </w:r>
    </w:p>
    <w:p w14:paraId="6C931DA1" w14:textId="3C421840" w:rsidR="008A60BE" w:rsidRDefault="001B6F65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F65">
        <w:rPr>
          <w:rFonts w:ascii="Times New Roman" w:hAnsi="Times New Roman" w:cs="Times New Roman"/>
          <w:sz w:val="24"/>
          <w:szCs w:val="24"/>
        </w:rPr>
        <w:t>A Nevelőszülők jogai és kötelezettségeinek analízise</w:t>
      </w:r>
    </w:p>
    <w:p w14:paraId="499494CC" w14:textId="6982AC9A" w:rsidR="001B6F65" w:rsidRDefault="003A1C02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C02">
        <w:rPr>
          <w:rFonts w:ascii="Times New Roman" w:hAnsi="Times New Roman" w:cs="Times New Roman"/>
          <w:sz w:val="24"/>
          <w:szCs w:val="24"/>
        </w:rPr>
        <w:t>Az eutanázia jogdogmatikai szabályozása</w:t>
      </w:r>
    </w:p>
    <w:p w14:paraId="0CF3369C" w14:textId="00D7E481" w:rsidR="003A1C02" w:rsidRDefault="003A1C02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C02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6180533B" w14:textId="74948FDB" w:rsidR="003A1C02" w:rsidRDefault="00571AB8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B8">
        <w:rPr>
          <w:rFonts w:ascii="Times New Roman" w:hAnsi="Times New Roman" w:cs="Times New Roman"/>
          <w:sz w:val="24"/>
          <w:szCs w:val="24"/>
        </w:rPr>
        <w:t>Statisztikai módszerek alkalmazása az egészségügyi munkában</w:t>
      </w:r>
    </w:p>
    <w:p w14:paraId="2E8AE47C" w14:textId="0AE59233" w:rsidR="00571AB8" w:rsidRPr="00EB7EED" w:rsidRDefault="00571AB8" w:rsidP="00EB7EE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AB8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5F7B53B9" w14:textId="77777777" w:rsidR="00EB7EED" w:rsidRDefault="00EB7EED" w:rsidP="005B112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8BBDD" w14:textId="5438CF69" w:rsidR="001D1DE2" w:rsidRDefault="005B1126" w:rsidP="005B112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26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>
        <w:rPr>
          <w:rFonts w:ascii="Times New Roman" w:hAnsi="Times New Roman" w:cs="Times New Roman"/>
          <w:sz w:val="24"/>
          <w:szCs w:val="24"/>
        </w:rPr>
        <w:t xml:space="preserve"> egyetemi tanársegéd</w:t>
      </w:r>
    </w:p>
    <w:p w14:paraId="04EE297B" w14:textId="137B8125" w:rsidR="005B1126" w:rsidRDefault="00EF0794" w:rsidP="005B1126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94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61E8D922" w14:textId="0A4F4BEB" w:rsidR="00EF0794" w:rsidRDefault="00485B24" w:rsidP="005B1126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B24">
        <w:rPr>
          <w:rFonts w:ascii="Times New Roman" w:hAnsi="Times New Roman" w:cs="Times New Roman"/>
          <w:sz w:val="24"/>
          <w:szCs w:val="24"/>
        </w:rPr>
        <w:t>Állatok hatása az emberek egészségi állapotára</w:t>
      </w:r>
    </w:p>
    <w:p w14:paraId="2FD29CEE" w14:textId="431A7FB9" w:rsidR="00485B24" w:rsidRDefault="00894BEC" w:rsidP="005B1126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BEC">
        <w:rPr>
          <w:rFonts w:ascii="Times New Roman" w:hAnsi="Times New Roman" w:cs="Times New Roman"/>
          <w:sz w:val="24"/>
          <w:szCs w:val="24"/>
        </w:rPr>
        <w:t>Klímaterápia hasznosítási lehetőségei</w:t>
      </w:r>
    </w:p>
    <w:p w14:paraId="013144E3" w14:textId="31C011F4" w:rsidR="00894BEC" w:rsidRPr="005B1126" w:rsidRDefault="00894BEC" w:rsidP="005B1126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BEC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6C54333B" w14:textId="77777777" w:rsidR="001D1DE2" w:rsidRDefault="001D1DE2" w:rsidP="001D1DE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7ECA7" w14:textId="37A19520" w:rsidR="00894BEC" w:rsidRPr="00647122" w:rsidRDefault="004D4568" w:rsidP="0028370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70E">
        <w:rPr>
          <w:rFonts w:ascii="Times New Roman" w:hAnsi="Times New Roman" w:cs="Times New Roman"/>
          <w:b/>
          <w:bCs/>
          <w:sz w:val="24"/>
          <w:szCs w:val="24"/>
        </w:rPr>
        <w:t xml:space="preserve">Sándor Hajnalka </w:t>
      </w:r>
      <w:r w:rsidR="00647122">
        <w:rPr>
          <w:rFonts w:ascii="Times New Roman" w:hAnsi="Times New Roman" w:cs="Times New Roman"/>
          <w:sz w:val="24"/>
          <w:szCs w:val="24"/>
        </w:rPr>
        <w:t>egyetemi tanársegéd</w:t>
      </w:r>
    </w:p>
    <w:p w14:paraId="7B23BA64" w14:textId="2824BA55" w:rsidR="0028370E" w:rsidRPr="0028370E" w:rsidRDefault="0028370E" w:rsidP="00CB309B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0E">
        <w:rPr>
          <w:rFonts w:ascii="Times New Roman" w:hAnsi="Times New Roman" w:cs="Times New Roman"/>
          <w:sz w:val="24"/>
          <w:szCs w:val="24"/>
        </w:rPr>
        <w:t>A koreai kultúra hatása a fiatalok mentális egészségére (Juhászné Dr. Szalai Adrienn társtémavezetésével)</w:t>
      </w:r>
    </w:p>
    <w:p w14:paraId="5F1EE1C7" w14:textId="77777777" w:rsidR="00CB309B" w:rsidRDefault="00CB309B" w:rsidP="001D1DE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F298A" w14:textId="77777777" w:rsidR="00CB309B" w:rsidRPr="004011ED" w:rsidRDefault="00CB309B" w:rsidP="001D1DE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3D16A" w14:textId="067C8E20" w:rsidR="004011ED" w:rsidRPr="00565DCE" w:rsidRDefault="00565DCE" w:rsidP="00565DCE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DCE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72314C11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33CA2" w14:textId="0FC18A96" w:rsidR="00565DCE" w:rsidRPr="007B4440" w:rsidRDefault="007B4440" w:rsidP="007B4440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440">
        <w:rPr>
          <w:rFonts w:ascii="Times New Roman" w:hAnsi="Times New Roman" w:cs="Times New Roman"/>
          <w:b/>
          <w:bCs/>
          <w:sz w:val="24"/>
          <w:szCs w:val="24"/>
        </w:rPr>
        <w:t>HUMÁNBIOLÓGIAI INTÉZETI TANSZÉK</w:t>
      </w:r>
    </w:p>
    <w:p w14:paraId="3F0BABCB" w14:textId="77777777" w:rsidR="004011ED" w:rsidRP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CFA48" w14:textId="05115567" w:rsidR="004011ED" w:rsidRDefault="007B4440" w:rsidP="009F6C1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AB8">
        <w:rPr>
          <w:rFonts w:ascii="Times New Roman" w:hAnsi="Times New Roman" w:cs="Times New Roman"/>
          <w:b/>
          <w:bCs/>
          <w:sz w:val="24"/>
          <w:szCs w:val="24"/>
        </w:rPr>
        <w:t>Dojcsákné Kiss-Tóth Éva</w:t>
      </w:r>
      <w:r>
        <w:rPr>
          <w:rFonts w:ascii="Times New Roman" w:hAnsi="Times New Roman" w:cs="Times New Roman"/>
          <w:sz w:val="24"/>
          <w:szCs w:val="24"/>
        </w:rPr>
        <w:t xml:space="preserve"> tudományos segédmunkatárs</w:t>
      </w:r>
    </w:p>
    <w:p w14:paraId="5012D96B" w14:textId="62F9CF3A" w:rsidR="007B4440" w:rsidRDefault="007E0D07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D07">
        <w:rPr>
          <w:rFonts w:ascii="Times New Roman" w:hAnsi="Times New Roman" w:cs="Times New Roman"/>
          <w:sz w:val="24"/>
          <w:szCs w:val="24"/>
        </w:rPr>
        <w:t>Az anyatejes táplálás és a gyermekkori elhízás kapcsolatának vizsgálata</w:t>
      </w:r>
    </w:p>
    <w:p w14:paraId="3B49F03D" w14:textId="412CF3F1" w:rsidR="007E0D07" w:rsidRDefault="00361D10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D10">
        <w:rPr>
          <w:rFonts w:ascii="Times New Roman" w:hAnsi="Times New Roman" w:cs="Times New Roman"/>
          <w:sz w:val="24"/>
          <w:szCs w:val="24"/>
        </w:rPr>
        <w:t>Koffeinhasználat és várandósság</w:t>
      </w:r>
    </w:p>
    <w:p w14:paraId="69E24CC1" w14:textId="10262DCC" w:rsidR="00361D10" w:rsidRDefault="00111AF4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AF4">
        <w:rPr>
          <w:rFonts w:ascii="Times New Roman" w:hAnsi="Times New Roman" w:cs="Times New Roman"/>
          <w:sz w:val="24"/>
          <w:szCs w:val="24"/>
        </w:rPr>
        <w:lastRenderedPageBreak/>
        <w:t>Koffeinhasználat hátrányos helyzetű település</w:t>
      </w:r>
      <w:r w:rsidR="00DF489F">
        <w:rPr>
          <w:rFonts w:ascii="Times New Roman" w:hAnsi="Times New Roman" w:cs="Times New Roman"/>
          <w:sz w:val="24"/>
          <w:szCs w:val="24"/>
        </w:rPr>
        <w:t>e</w:t>
      </w:r>
      <w:r w:rsidRPr="00111AF4">
        <w:rPr>
          <w:rFonts w:ascii="Times New Roman" w:hAnsi="Times New Roman" w:cs="Times New Roman"/>
          <w:sz w:val="24"/>
          <w:szCs w:val="24"/>
        </w:rPr>
        <w:t>ken élő és tanuló fiatalok körében</w:t>
      </w:r>
    </w:p>
    <w:p w14:paraId="3C7BC152" w14:textId="1FBC26B8" w:rsidR="00111AF4" w:rsidRDefault="00DF489F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89F">
        <w:rPr>
          <w:rFonts w:ascii="Times New Roman" w:hAnsi="Times New Roman" w:cs="Times New Roman"/>
          <w:sz w:val="24"/>
          <w:szCs w:val="24"/>
        </w:rPr>
        <w:t>Endokrin eredetű alacsonynövés gyermekkorban</w:t>
      </w:r>
    </w:p>
    <w:p w14:paraId="53033B17" w14:textId="7DD7D4DF" w:rsidR="00E8654D" w:rsidRDefault="00E8654D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54D">
        <w:rPr>
          <w:rFonts w:ascii="Times New Roman" w:hAnsi="Times New Roman" w:cs="Times New Roman"/>
          <w:sz w:val="24"/>
          <w:szCs w:val="24"/>
        </w:rPr>
        <w:t>Pandémiákat befolyásoló tényezők vizsgálata</w:t>
      </w:r>
    </w:p>
    <w:p w14:paraId="2FF5D7E4" w14:textId="73E1CE4C" w:rsidR="00E8654D" w:rsidRDefault="00A56E9B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E9B">
        <w:rPr>
          <w:rFonts w:ascii="Times New Roman" w:hAnsi="Times New Roman" w:cs="Times New Roman"/>
          <w:sz w:val="24"/>
          <w:szCs w:val="24"/>
        </w:rPr>
        <w:t>Fertilitást befolyásoló tényezők, fertilitás változása az elmúlt évtizedekben</w:t>
      </w:r>
    </w:p>
    <w:p w14:paraId="74FDF39A" w14:textId="75594233" w:rsidR="00A56E9B" w:rsidRDefault="001A14AA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4AA">
        <w:rPr>
          <w:rFonts w:ascii="Times New Roman" w:hAnsi="Times New Roman" w:cs="Times New Roman"/>
          <w:sz w:val="24"/>
          <w:szCs w:val="24"/>
        </w:rPr>
        <w:t>Adduktomika</w:t>
      </w:r>
      <w:proofErr w:type="spellEnd"/>
    </w:p>
    <w:p w14:paraId="496A76B2" w14:textId="0502B6DE" w:rsidR="001A14AA" w:rsidRPr="007B4440" w:rsidRDefault="001A14AA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4AA">
        <w:rPr>
          <w:rFonts w:ascii="Times New Roman" w:hAnsi="Times New Roman" w:cs="Times New Roman"/>
          <w:sz w:val="24"/>
          <w:szCs w:val="24"/>
        </w:rPr>
        <w:t>Infokommunikációs eszközök hatása a figyelemre és a kognitív funkciókra</w:t>
      </w:r>
    </w:p>
    <w:p w14:paraId="563BF62A" w14:textId="77777777" w:rsidR="004011ED" w:rsidRPr="004011ED" w:rsidRDefault="004011ED" w:rsidP="0040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6DF56" w14:textId="2DAFA5C2" w:rsidR="004011ED" w:rsidRDefault="009471D1" w:rsidP="00FA4E9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471D1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tudományos főmunkatárs</w:t>
      </w:r>
    </w:p>
    <w:p w14:paraId="54F36DB0" w14:textId="24C7F3BD" w:rsidR="009471D1" w:rsidRDefault="001865DD" w:rsidP="00FA4E92">
      <w:pPr>
        <w:pStyle w:val="Listaszerbekezds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5DD">
        <w:rPr>
          <w:rFonts w:ascii="Times New Roman" w:hAnsi="Times New Roman" w:cs="Times New Roman"/>
          <w:sz w:val="24"/>
          <w:szCs w:val="24"/>
        </w:rPr>
        <w:t>A koreai kultúra hatása a fiatalok mentális egészségére (Sándor Hajnalka társtémavezetésével)</w:t>
      </w:r>
    </w:p>
    <w:p w14:paraId="5E44923C" w14:textId="6AE1BF5B" w:rsidR="001865DD" w:rsidRPr="009471D1" w:rsidRDefault="00FA4E92" w:rsidP="00FA4E92">
      <w:pPr>
        <w:pStyle w:val="Listaszerbekezds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E92">
        <w:rPr>
          <w:rFonts w:ascii="Times New Roman" w:hAnsi="Times New Roman" w:cs="Times New Roman"/>
          <w:sz w:val="24"/>
          <w:szCs w:val="24"/>
        </w:rPr>
        <w:t>A klímaszorongás hatása a fiatalok mentális egészségre (Simon Nóra társtémavezetésével)</w:t>
      </w:r>
    </w:p>
    <w:p w14:paraId="433E8568" w14:textId="77777777" w:rsidR="00322AB8" w:rsidRPr="00322AB8" w:rsidRDefault="00322AB8" w:rsidP="00322AB8">
      <w:pPr>
        <w:rPr>
          <w:rFonts w:ascii="Times New Roman" w:hAnsi="Times New Roman" w:cs="Times New Roman"/>
          <w:sz w:val="24"/>
          <w:szCs w:val="24"/>
        </w:rPr>
      </w:pPr>
    </w:p>
    <w:sectPr w:rsidR="00322AB8" w:rsidRPr="0032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2EC"/>
    <w:multiLevelType w:val="hybridMultilevel"/>
    <w:tmpl w:val="AB788D10"/>
    <w:lvl w:ilvl="0" w:tplc="040E000F">
      <w:start w:val="1"/>
      <w:numFmt w:val="decimal"/>
      <w:lvlText w:val="%1."/>
      <w:lvlJc w:val="left"/>
      <w:pPr>
        <w:ind w:left="1210" w:hanging="360"/>
      </w:p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9E0252"/>
    <w:multiLevelType w:val="hybridMultilevel"/>
    <w:tmpl w:val="6E006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22B"/>
    <w:multiLevelType w:val="hybridMultilevel"/>
    <w:tmpl w:val="70BE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53C9E"/>
    <w:multiLevelType w:val="hybridMultilevel"/>
    <w:tmpl w:val="9202E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6A4"/>
    <w:multiLevelType w:val="hybridMultilevel"/>
    <w:tmpl w:val="F63AB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4272"/>
    <w:multiLevelType w:val="hybridMultilevel"/>
    <w:tmpl w:val="6D3AB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2FA8"/>
    <w:multiLevelType w:val="hybridMultilevel"/>
    <w:tmpl w:val="E968D8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F5C91"/>
    <w:multiLevelType w:val="hybridMultilevel"/>
    <w:tmpl w:val="6D3AB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35CE6"/>
    <w:multiLevelType w:val="hybridMultilevel"/>
    <w:tmpl w:val="6D3AB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F44CB"/>
    <w:multiLevelType w:val="hybridMultilevel"/>
    <w:tmpl w:val="D9343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24B56"/>
    <w:multiLevelType w:val="hybridMultilevel"/>
    <w:tmpl w:val="97285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F5018"/>
    <w:multiLevelType w:val="hybridMultilevel"/>
    <w:tmpl w:val="F2625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F64A5"/>
    <w:multiLevelType w:val="hybridMultilevel"/>
    <w:tmpl w:val="C2B42B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54502"/>
    <w:multiLevelType w:val="hybridMultilevel"/>
    <w:tmpl w:val="393656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940F4"/>
    <w:multiLevelType w:val="hybridMultilevel"/>
    <w:tmpl w:val="FEF0E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F4BCF"/>
    <w:multiLevelType w:val="hybridMultilevel"/>
    <w:tmpl w:val="28A6F0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085246">
    <w:abstractNumId w:val="3"/>
  </w:num>
  <w:num w:numId="2" w16cid:durableId="810555167">
    <w:abstractNumId w:val="7"/>
  </w:num>
  <w:num w:numId="3" w16cid:durableId="1022825448">
    <w:abstractNumId w:val="8"/>
  </w:num>
  <w:num w:numId="4" w16cid:durableId="307127384">
    <w:abstractNumId w:val="9"/>
  </w:num>
  <w:num w:numId="5" w16cid:durableId="1358462767">
    <w:abstractNumId w:val="5"/>
  </w:num>
  <w:num w:numId="6" w16cid:durableId="82147647">
    <w:abstractNumId w:val="1"/>
  </w:num>
  <w:num w:numId="7" w16cid:durableId="1992059060">
    <w:abstractNumId w:val="10"/>
  </w:num>
  <w:num w:numId="8" w16cid:durableId="253050019">
    <w:abstractNumId w:val="2"/>
  </w:num>
  <w:num w:numId="9" w16cid:durableId="418984258">
    <w:abstractNumId w:val="14"/>
  </w:num>
  <w:num w:numId="10" w16cid:durableId="907808854">
    <w:abstractNumId w:val="15"/>
  </w:num>
  <w:num w:numId="11" w16cid:durableId="811025395">
    <w:abstractNumId w:val="4"/>
  </w:num>
  <w:num w:numId="12" w16cid:durableId="1209032819">
    <w:abstractNumId w:val="11"/>
  </w:num>
  <w:num w:numId="13" w16cid:durableId="285738043">
    <w:abstractNumId w:val="0"/>
  </w:num>
  <w:num w:numId="14" w16cid:durableId="617034392">
    <w:abstractNumId w:val="6"/>
  </w:num>
  <w:num w:numId="15" w16cid:durableId="2030792807">
    <w:abstractNumId w:val="12"/>
  </w:num>
  <w:num w:numId="16" w16cid:durableId="666323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B8"/>
    <w:rsid w:val="000B15B5"/>
    <w:rsid w:val="00102D6E"/>
    <w:rsid w:val="00111AF4"/>
    <w:rsid w:val="001865DD"/>
    <w:rsid w:val="001A14AA"/>
    <w:rsid w:val="001B6F65"/>
    <w:rsid w:val="001D1DE2"/>
    <w:rsid w:val="00216A02"/>
    <w:rsid w:val="0022144F"/>
    <w:rsid w:val="0028370E"/>
    <w:rsid w:val="00322AB8"/>
    <w:rsid w:val="003350C2"/>
    <w:rsid w:val="00360C0F"/>
    <w:rsid w:val="00361D10"/>
    <w:rsid w:val="00397F9A"/>
    <w:rsid w:val="003A1C02"/>
    <w:rsid w:val="003A3E6E"/>
    <w:rsid w:val="004011ED"/>
    <w:rsid w:val="0040131B"/>
    <w:rsid w:val="00485B24"/>
    <w:rsid w:val="004D4568"/>
    <w:rsid w:val="00565DCE"/>
    <w:rsid w:val="00571AB8"/>
    <w:rsid w:val="005741FD"/>
    <w:rsid w:val="005A0B59"/>
    <w:rsid w:val="005A2ADE"/>
    <w:rsid w:val="005B1126"/>
    <w:rsid w:val="005C4B4F"/>
    <w:rsid w:val="005D7AA4"/>
    <w:rsid w:val="00647122"/>
    <w:rsid w:val="00706C19"/>
    <w:rsid w:val="00713DF1"/>
    <w:rsid w:val="00721219"/>
    <w:rsid w:val="007A0BC5"/>
    <w:rsid w:val="007B4440"/>
    <w:rsid w:val="007D03B7"/>
    <w:rsid w:val="007D3A86"/>
    <w:rsid w:val="007E0D07"/>
    <w:rsid w:val="0083144B"/>
    <w:rsid w:val="00894BEC"/>
    <w:rsid w:val="008A60BE"/>
    <w:rsid w:val="008A73A1"/>
    <w:rsid w:val="008A7E05"/>
    <w:rsid w:val="008C7C21"/>
    <w:rsid w:val="00906081"/>
    <w:rsid w:val="0093146C"/>
    <w:rsid w:val="009471D1"/>
    <w:rsid w:val="009527D3"/>
    <w:rsid w:val="0096290D"/>
    <w:rsid w:val="00973E2F"/>
    <w:rsid w:val="009A4C81"/>
    <w:rsid w:val="009C3AB8"/>
    <w:rsid w:val="009F6C12"/>
    <w:rsid w:val="00A01B78"/>
    <w:rsid w:val="00A56E9B"/>
    <w:rsid w:val="00A77E19"/>
    <w:rsid w:val="00A814D8"/>
    <w:rsid w:val="00A85015"/>
    <w:rsid w:val="00AA5338"/>
    <w:rsid w:val="00AB7D29"/>
    <w:rsid w:val="00AD7A6A"/>
    <w:rsid w:val="00B72C01"/>
    <w:rsid w:val="00BA7AA8"/>
    <w:rsid w:val="00BD29CF"/>
    <w:rsid w:val="00BE141D"/>
    <w:rsid w:val="00C0212A"/>
    <w:rsid w:val="00C04056"/>
    <w:rsid w:val="00C3372D"/>
    <w:rsid w:val="00C9771E"/>
    <w:rsid w:val="00CB309B"/>
    <w:rsid w:val="00D01AE2"/>
    <w:rsid w:val="00DF489F"/>
    <w:rsid w:val="00DF72CF"/>
    <w:rsid w:val="00E0088D"/>
    <w:rsid w:val="00E6575A"/>
    <w:rsid w:val="00E8654D"/>
    <w:rsid w:val="00EB52E6"/>
    <w:rsid w:val="00EB6ABF"/>
    <w:rsid w:val="00EB7EED"/>
    <w:rsid w:val="00EF0794"/>
    <w:rsid w:val="00EF7FD7"/>
    <w:rsid w:val="00F97B39"/>
    <w:rsid w:val="00FA4E92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D71D"/>
  <w15:chartTrackingRefBased/>
  <w15:docId w15:val="{C77D4553-4381-4EFA-B6BD-A4FDC584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755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79</cp:revision>
  <cp:lastPrinted>2023-09-27T15:01:00Z</cp:lastPrinted>
  <dcterms:created xsi:type="dcterms:W3CDTF">2023-09-23T12:56:00Z</dcterms:created>
  <dcterms:modified xsi:type="dcterms:W3CDTF">2025-10-05T19:24:00Z</dcterms:modified>
</cp:coreProperties>
</file>